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5749A" w14:textId="6F4F98D6" w:rsidR="00A2627B" w:rsidRDefault="00A2627B" w:rsidP="00A2627B">
      <w:pPr>
        <w:pStyle w:val="En-tte"/>
        <w:jc w:val="right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FADA0A" wp14:editId="2A5A8FE9">
            <wp:simplePos x="0" y="0"/>
            <wp:positionH relativeFrom="column">
              <wp:posOffset>-151765</wp:posOffset>
            </wp:positionH>
            <wp:positionV relativeFrom="paragraph">
              <wp:posOffset>1270</wp:posOffset>
            </wp:positionV>
            <wp:extent cx="1449705" cy="117602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ab/>
      </w:r>
    </w:p>
    <w:p w14:paraId="3446DB8A" w14:textId="77777777" w:rsidR="00A2627B" w:rsidRDefault="00A2627B" w:rsidP="00A2627B">
      <w:pPr>
        <w:pStyle w:val="En-tte"/>
        <w:jc w:val="right"/>
        <w:rPr>
          <w:b/>
          <w:bCs/>
          <w:sz w:val="24"/>
          <w:szCs w:val="24"/>
        </w:rPr>
      </w:pPr>
    </w:p>
    <w:p w14:paraId="598F8A24" w14:textId="77777777" w:rsidR="00101BA5" w:rsidRDefault="00101BA5" w:rsidP="00101BA5">
      <w:pPr>
        <w:pStyle w:val="Intituldirection"/>
        <w:rPr>
          <w:lang w:val="fr-FR"/>
        </w:rPr>
      </w:pPr>
      <w:r>
        <w:rPr>
          <w:lang w:val="fr-FR"/>
        </w:rPr>
        <w:t xml:space="preserve">Direction de la protection </w:t>
      </w:r>
    </w:p>
    <w:p w14:paraId="72B37B5D" w14:textId="77777777" w:rsidR="00101BA5" w:rsidRPr="003D4054" w:rsidRDefault="00101BA5" w:rsidP="00101BA5">
      <w:pPr>
        <w:pStyle w:val="Intituldirection"/>
        <w:rPr>
          <w:lang w:val="fr-FR"/>
        </w:rPr>
      </w:pPr>
      <w:proofErr w:type="gramStart"/>
      <w:r>
        <w:rPr>
          <w:lang w:val="fr-FR"/>
        </w:rPr>
        <w:t>judiciaire</w:t>
      </w:r>
      <w:proofErr w:type="gramEnd"/>
      <w:r>
        <w:rPr>
          <w:lang w:val="fr-FR"/>
        </w:rPr>
        <w:t xml:space="preserve"> de la jeunesse Sud-Est</w:t>
      </w:r>
    </w:p>
    <w:p w14:paraId="224DC9BA" w14:textId="77777777" w:rsidR="00A2627B" w:rsidRDefault="00A2627B" w:rsidP="00A2627B">
      <w:pPr>
        <w:jc w:val="both"/>
      </w:pPr>
    </w:p>
    <w:tbl>
      <w:tblPr>
        <w:tblW w:w="1009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84"/>
        <w:gridCol w:w="9356"/>
        <w:gridCol w:w="455"/>
      </w:tblGrid>
      <w:tr w:rsidR="00A2627B" w14:paraId="5F6C9D91" w14:textId="77777777" w:rsidTr="00101BA5">
        <w:trPr>
          <w:gridAfter w:val="1"/>
          <w:wAfter w:w="455" w:type="dxa"/>
          <w:trHeight w:val="3571"/>
        </w:trPr>
        <w:tc>
          <w:tcPr>
            <w:tcW w:w="9640" w:type="dxa"/>
            <w:gridSpan w:val="2"/>
            <w:shd w:val="clear" w:color="auto" w:fill="auto"/>
          </w:tcPr>
          <w:p w14:paraId="1D409BA5" w14:textId="77777777" w:rsidR="00A2627B" w:rsidRDefault="00A2627B" w:rsidP="00463408">
            <w:pPr>
              <w:pStyle w:val="En-tte"/>
              <w:tabs>
                <w:tab w:val="center" w:pos="5670"/>
                <w:tab w:val="right" w:pos="9923"/>
              </w:tabs>
              <w:rPr>
                <w:b/>
                <w:bCs/>
                <w:sz w:val="24"/>
                <w:szCs w:val="24"/>
              </w:rPr>
            </w:pPr>
          </w:p>
          <w:p w14:paraId="529FCFD3" w14:textId="77777777" w:rsidR="00A2627B" w:rsidRPr="00E72BB6" w:rsidRDefault="00A2627B" w:rsidP="00463408">
            <w:pPr>
              <w:pStyle w:val="En-tte"/>
              <w:tabs>
                <w:tab w:val="center" w:pos="5670"/>
                <w:tab w:val="right" w:pos="9923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57F4A50C" w14:textId="77777777" w:rsidR="00A2627B" w:rsidRPr="00E72BB6" w:rsidRDefault="00A2627B" w:rsidP="00463408">
            <w:pPr>
              <w:pStyle w:val="En-tte"/>
              <w:tabs>
                <w:tab w:val="center" w:pos="5245"/>
                <w:tab w:val="right" w:pos="9923"/>
              </w:tabs>
              <w:rPr>
                <w:b/>
                <w:sz w:val="24"/>
                <w:szCs w:val="24"/>
              </w:rPr>
            </w:pPr>
            <w:r w:rsidRPr="00E72BB6">
              <w:rPr>
                <w:b/>
                <w:sz w:val="24"/>
                <w:szCs w:val="24"/>
              </w:rPr>
              <w:tab/>
            </w:r>
            <w:r w:rsidRPr="00E72BB6">
              <w:rPr>
                <w:b/>
                <w:sz w:val="24"/>
                <w:szCs w:val="24"/>
              </w:rPr>
              <w:tab/>
            </w:r>
          </w:p>
        </w:tc>
      </w:tr>
      <w:tr w:rsidR="00A2627B" w14:paraId="685654FC" w14:textId="77777777" w:rsidTr="00101BA5">
        <w:trPr>
          <w:gridAfter w:val="1"/>
          <w:wAfter w:w="455" w:type="dxa"/>
          <w:trHeight w:val="1785"/>
        </w:trPr>
        <w:tc>
          <w:tcPr>
            <w:tcW w:w="9640" w:type="dxa"/>
            <w:gridSpan w:val="2"/>
            <w:tcBorders>
              <w:bottom w:val="single" w:sz="4" w:space="0" w:color="4F81BD"/>
            </w:tcBorders>
            <w:shd w:val="clear" w:color="auto" w:fill="auto"/>
            <w:vAlign w:val="center"/>
          </w:tcPr>
          <w:p w14:paraId="03D4D527" w14:textId="77777777" w:rsidR="00101BA5" w:rsidRPr="00FC45D3" w:rsidRDefault="00101BA5" w:rsidP="00101BA5">
            <w:pPr>
              <w:pStyle w:val="Sansinterligne"/>
              <w:jc w:val="center"/>
              <w:rPr>
                <w:rFonts w:ascii="Marianne" w:hAnsi="Marianne" w:cs="Arial"/>
                <w:color w:val="000000"/>
                <w:sz w:val="30"/>
                <w:szCs w:val="30"/>
              </w:rPr>
            </w:pPr>
            <w:r w:rsidRPr="00FC45D3">
              <w:rPr>
                <w:rFonts w:ascii="Marianne" w:hAnsi="Marianne" w:cs="Arial"/>
                <w:color w:val="000000"/>
                <w:sz w:val="30"/>
                <w:szCs w:val="30"/>
              </w:rPr>
              <w:t xml:space="preserve">Accord-cadre à bons de commande relatif à l’accompagnement d’équipes au bénéfice des services et unités </w:t>
            </w:r>
          </w:p>
          <w:p w14:paraId="1701DDF6" w14:textId="77777777" w:rsidR="00101BA5" w:rsidRPr="00FC45D3" w:rsidRDefault="00101BA5" w:rsidP="00101BA5">
            <w:pPr>
              <w:pStyle w:val="Sansinterligne"/>
              <w:jc w:val="center"/>
              <w:rPr>
                <w:rFonts w:ascii="Marianne" w:hAnsi="Marianne" w:cs="Arial"/>
                <w:sz w:val="30"/>
                <w:szCs w:val="30"/>
              </w:rPr>
            </w:pPr>
            <w:proofErr w:type="gramStart"/>
            <w:r w:rsidRPr="00FC45D3">
              <w:rPr>
                <w:rFonts w:ascii="Marianne" w:hAnsi="Marianne" w:cs="Arial"/>
                <w:color w:val="000000"/>
                <w:sz w:val="30"/>
                <w:szCs w:val="30"/>
              </w:rPr>
              <w:t>de</w:t>
            </w:r>
            <w:proofErr w:type="gramEnd"/>
            <w:r w:rsidRPr="00FC45D3">
              <w:rPr>
                <w:rFonts w:ascii="Marianne" w:hAnsi="Marianne" w:cs="Arial"/>
                <w:color w:val="000000"/>
                <w:sz w:val="30"/>
                <w:szCs w:val="30"/>
              </w:rPr>
              <w:t xml:space="preserve"> la Direction de la protection judiciaire de la jeunesse Sud-Est</w:t>
            </w:r>
          </w:p>
          <w:p w14:paraId="24CBA8D5" w14:textId="77777777" w:rsidR="00A2627B" w:rsidRDefault="00A2627B" w:rsidP="00463408">
            <w:pPr>
              <w:pStyle w:val="Sansinterligne"/>
              <w:jc w:val="center"/>
              <w:rPr>
                <w:rFonts w:ascii="Cambria" w:hAnsi="Cambria" w:cs="Cambria"/>
                <w:sz w:val="32"/>
                <w:szCs w:val="32"/>
              </w:rPr>
            </w:pPr>
          </w:p>
          <w:p w14:paraId="3418C6B3" w14:textId="77777777" w:rsidR="00A2627B" w:rsidRDefault="00A2627B" w:rsidP="00463408">
            <w:pPr>
              <w:pStyle w:val="Sansinterligne"/>
              <w:jc w:val="center"/>
              <w:rPr>
                <w:rFonts w:ascii="Cambria" w:hAnsi="Cambria" w:cs="Cambria"/>
                <w:sz w:val="32"/>
                <w:szCs w:val="32"/>
              </w:rPr>
            </w:pPr>
          </w:p>
          <w:p w14:paraId="358B9A45" w14:textId="77777777" w:rsidR="00A2627B" w:rsidRDefault="00A2627B" w:rsidP="00463408">
            <w:pPr>
              <w:pStyle w:val="Sansinterligne"/>
              <w:jc w:val="center"/>
              <w:rPr>
                <w:rFonts w:ascii="Cambria" w:hAnsi="Cambria" w:cs="Cambria"/>
                <w:sz w:val="32"/>
                <w:szCs w:val="32"/>
              </w:rPr>
            </w:pPr>
          </w:p>
          <w:p w14:paraId="47AA095B" w14:textId="77777777" w:rsidR="00A2627B" w:rsidRDefault="00A2627B" w:rsidP="00463408">
            <w:pPr>
              <w:pStyle w:val="Sansinterligne"/>
              <w:jc w:val="center"/>
              <w:rPr>
                <w:rFonts w:ascii="Cambria" w:hAnsi="Cambria" w:cs="Cambria"/>
                <w:sz w:val="32"/>
                <w:szCs w:val="32"/>
              </w:rPr>
            </w:pPr>
          </w:p>
          <w:p w14:paraId="6135BC0D" w14:textId="77777777" w:rsidR="00A2627B" w:rsidRDefault="00A2627B" w:rsidP="00463408">
            <w:pPr>
              <w:pStyle w:val="Sansinterligne"/>
              <w:jc w:val="center"/>
              <w:rPr>
                <w:rFonts w:ascii="Cambria" w:hAnsi="Cambria" w:cs="Cambria"/>
                <w:sz w:val="32"/>
                <w:szCs w:val="32"/>
              </w:rPr>
            </w:pPr>
          </w:p>
          <w:p w14:paraId="657C3050" w14:textId="77777777" w:rsidR="00A2627B" w:rsidRDefault="00A2627B" w:rsidP="00463408">
            <w:pPr>
              <w:pStyle w:val="Sansinterligne"/>
              <w:jc w:val="center"/>
              <w:rPr>
                <w:rFonts w:ascii="Cambria" w:hAnsi="Cambria" w:cs="Cambria"/>
                <w:sz w:val="32"/>
                <w:szCs w:val="32"/>
              </w:rPr>
            </w:pPr>
          </w:p>
        </w:tc>
      </w:tr>
      <w:tr w:rsidR="00A2627B" w14:paraId="77B0FC3B" w14:textId="77777777" w:rsidTr="00101BA5">
        <w:trPr>
          <w:gridAfter w:val="1"/>
          <w:wAfter w:w="455" w:type="dxa"/>
          <w:trHeight w:val="892"/>
        </w:trPr>
        <w:tc>
          <w:tcPr>
            <w:tcW w:w="9640" w:type="dxa"/>
            <w:gridSpan w:val="2"/>
            <w:tcBorders>
              <w:top w:val="single" w:sz="4" w:space="0" w:color="4F81BD"/>
            </w:tcBorders>
            <w:shd w:val="clear" w:color="auto" w:fill="auto"/>
            <w:vAlign w:val="center"/>
          </w:tcPr>
          <w:p w14:paraId="53074547" w14:textId="2A3E07EE" w:rsidR="00A2627B" w:rsidRPr="00101BA5" w:rsidRDefault="00A2627B" w:rsidP="00463408">
            <w:pPr>
              <w:rPr>
                <w:rFonts w:ascii="Marianne" w:hAnsi="Marianne"/>
              </w:rPr>
            </w:pPr>
            <w:r w:rsidRPr="00101BA5">
              <w:rPr>
                <w:rFonts w:ascii="Marianne" w:hAnsi="Marianne"/>
                <w:b/>
                <w:sz w:val="24"/>
                <w:szCs w:val="24"/>
              </w:rPr>
              <w:t>CADRE DE RÉPONSES TECHNIQUES</w:t>
            </w:r>
          </w:p>
          <w:p w14:paraId="58F986B0" w14:textId="658B6BE8" w:rsidR="00A2627B" w:rsidRPr="00101BA5" w:rsidRDefault="00A2627B" w:rsidP="00463408">
            <w:pPr>
              <w:rPr>
                <w:rFonts w:ascii="Marianne" w:hAnsi="Marianne"/>
              </w:rPr>
            </w:pPr>
            <w:r w:rsidRPr="00101BA5">
              <w:rPr>
                <w:rFonts w:ascii="Marianne" w:hAnsi="Marianne"/>
                <w:b/>
                <w:sz w:val="24"/>
                <w:szCs w:val="24"/>
              </w:rPr>
              <w:t>(CRT)</w:t>
            </w:r>
          </w:p>
        </w:tc>
      </w:tr>
      <w:tr w:rsidR="00A2627B" w14:paraId="599744A4" w14:textId="77777777" w:rsidTr="00101BA5">
        <w:trPr>
          <w:gridAfter w:val="1"/>
          <w:wAfter w:w="455" w:type="dxa"/>
          <w:trHeight w:val="446"/>
        </w:trPr>
        <w:tc>
          <w:tcPr>
            <w:tcW w:w="9640" w:type="dxa"/>
            <w:gridSpan w:val="2"/>
            <w:shd w:val="clear" w:color="auto" w:fill="auto"/>
            <w:vAlign w:val="center"/>
          </w:tcPr>
          <w:p w14:paraId="5BC94BA8" w14:textId="77777777" w:rsidR="00A2627B" w:rsidRPr="00101BA5" w:rsidRDefault="00A2627B" w:rsidP="00463408">
            <w:pPr>
              <w:snapToGrid w:val="0"/>
              <w:rPr>
                <w:rFonts w:ascii="Marianne" w:hAnsi="Marianne" w:cs="MS Shell Dlg 2"/>
                <w:b/>
                <w:sz w:val="24"/>
                <w:szCs w:val="24"/>
              </w:rPr>
            </w:pPr>
          </w:p>
          <w:p w14:paraId="54685F58" w14:textId="77777777" w:rsidR="00A2627B" w:rsidRPr="00101BA5" w:rsidRDefault="00A2627B" w:rsidP="00463408">
            <w:pPr>
              <w:snapToGrid w:val="0"/>
              <w:rPr>
                <w:rFonts w:ascii="Marianne" w:hAnsi="Marianne" w:cs="MS Shell Dlg 2"/>
                <w:b/>
                <w:sz w:val="24"/>
                <w:szCs w:val="24"/>
              </w:rPr>
            </w:pPr>
          </w:p>
          <w:p w14:paraId="431EA1B7" w14:textId="77777777" w:rsidR="00A2627B" w:rsidRPr="00101BA5" w:rsidRDefault="00A2627B" w:rsidP="00463408">
            <w:pPr>
              <w:snapToGrid w:val="0"/>
              <w:rPr>
                <w:rFonts w:ascii="Marianne" w:hAnsi="Marianne" w:cs="MS Shell Dlg 2"/>
                <w:b/>
                <w:sz w:val="24"/>
                <w:szCs w:val="24"/>
              </w:rPr>
            </w:pPr>
          </w:p>
          <w:p w14:paraId="092EAECB" w14:textId="165DB808" w:rsidR="00A2627B" w:rsidRPr="00101BA5" w:rsidRDefault="00A2627B" w:rsidP="00463408">
            <w:pPr>
              <w:snapToGrid w:val="0"/>
              <w:rPr>
                <w:rFonts w:ascii="Marianne" w:hAnsi="Marianne" w:cs="MS Shell Dlg 2"/>
                <w:b/>
                <w:sz w:val="24"/>
                <w:szCs w:val="24"/>
              </w:rPr>
            </w:pPr>
            <w:r w:rsidRPr="00101BA5">
              <w:rPr>
                <w:rFonts w:ascii="Marianne" w:hAnsi="Marianne"/>
                <w:b/>
                <w:bCs/>
                <w:sz w:val="24"/>
                <w:szCs w:val="24"/>
              </w:rPr>
              <w:t xml:space="preserve">Date limite de remise des offres : </w:t>
            </w:r>
            <w:r w:rsidR="00101BA5" w:rsidRPr="00101BA5">
              <w:rPr>
                <w:rFonts w:ascii="Marianne" w:hAnsi="Marianne"/>
                <w:b/>
                <w:bCs/>
                <w:color w:val="FF0000"/>
                <w:sz w:val="24"/>
                <w:szCs w:val="24"/>
                <w:u w:val="single"/>
              </w:rPr>
              <w:t>9 février 2026</w:t>
            </w:r>
            <w:r w:rsidRPr="00101BA5">
              <w:rPr>
                <w:rFonts w:ascii="Marianne" w:hAnsi="Marianne"/>
                <w:b/>
                <w:bCs/>
                <w:color w:val="FF0000"/>
                <w:sz w:val="24"/>
                <w:szCs w:val="24"/>
                <w:u w:val="single"/>
              </w:rPr>
              <w:t xml:space="preserve"> à 12h00</w:t>
            </w:r>
          </w:p>
          <w:p w14:paraId="5EF455E5" w14:textId="77777777" w:rsidR="00A2627B" w:rsidRPr="00101BA5" w:rsidRDefault="00A2627B" w:rsidP="00463408">
            <w:pPr>
              <w:snapToGrid w:val="0"/>
              <w:rPr>
                <w:rFonts w:ascii="Marianne" w:hAnsi="Marianne" w:cs="MS Shell Dlg 2"/>
                <w:b/>
                <w:sz w:val="24"/>
                <w:szCs w:val="24"/>
              </w:rPr>
            </w:pPr>
          </w:p>
          <w:p w14:paraId="5E901C37" w14:textId="77777777" w:rsidR="00A2627B" w:rsidRPr="00101BA5" w:rsidRDefault="00A2627B" w:rsidP="00463408">
            <w:pPr>
              <w:snapToGrid w:val="0"/>
              <w:rPr>
                <w:rFonts w:ascii="Marianne" w:hAnsi="Marianne" w:cs="MS Shell Dlg 2"/>
                <w:b/>
                <w:sz w:val="24"/>
                <w:szCs w:val="24"/>
              </w:rPr>
            </w:pPr>
          </w:p>
        </w:tc>
      </w:tr>
      <w:tr w:rsidR="00101BA5" w:rsidRPr="006714AF" w14:paraId="22196599" w14:textId="77777777" w:rsidTr="00101BA5">
        <w:trPr>
          <w:gridBefore w:val="1"/>
          <w:wBefore w:w="284" w:type="dxa"/>
          <w:trHeight w:val="493"/>
        </w:trPr>
        <w:tc>
          <w:tcPr>
            <w:tcW w:w="9811" w:type="dxa"/>
            <w:gridSpan w:val="2"/>
            <w:shd w:val="clear" w:color="auto" w:fill="auto"/>
            <w:vAlign w:val="center"/>
          </w:tcPr>
          <w:p w14:paraId="456A3F74" w14:textId="77777777" w:rsidR="00101BA5" w:rsidRPr="006714AF" w:rsidRDefault="00101BA5" w:rsidP="004710F3">
            <w:pPr>
              <w:pStyle w:val="Sansinterligne"/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  <w:p w14:paraId="18112C3F" w14:textId="6ABF9BAE" w:rsidR="00101BA5" w:rsidRPr="006714AF" w:rsidRDefault="00101BA5" w:rsidP="004710F3">
            <w:pPr>
              <w:pStyle w:val="Sansinterligne"/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6714AF">
              <w:rPr>
                <w:rFonts w:ascii="Marianne" w:hAnsi="Marianne"/>
                <w:b/>
                <w:bCs/>
                <w:noProof/>
              </w:rPr>
              <w:drawing>
                <wp:inline distT="0" distB="0" distL="0" distR="0" wp14:anchorId="29ADE05E" wp14:editId="7F9DFB53">
                  <wp:extent cx="1804670" cy="743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67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714AF">
              <w:rPr>
                <w:rFonts w:ascii="Marianne" w:hAnsi="Marianne"/>
                <w:b/>
                <w:bCs/>
              </w:rPr>
              <w:t xml:space="preserve">                                                                   </w:t>
            </w:r>
            <w:r w:rsidRPr="006714AF">
              <w:rPr>
                <w:rFonts w:ascii="Marianne" w:hAnsi="Marianne"/>
                <w:noProof/>
              </w:rPr>
              <w:drawing>
                <wp:inline distT="0" distB="0" distL="0" distR="0" wp14:anchorId="2AF2F33D" wp14:editId="0570EA80">
                  <wp:extent cx="981075" cy="9525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DB1DF6" w14:textId="77777777" w:rsidR="00101BA5" w:rsidRPr="006714AF" w:rsidRDefault="00101BA5" w:rsidP="004710F3">
            <w:pPr>
              <w:pStyle w:val="Sansinterligne"/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</w:tr>
      <w:tr w:rsidR="00A2627B" w14:paraId="7D456C33" w14:textId="77777777" w:rsidTr="00101BA5">
        <w:trPr>
          <w:gridAfter w:val="1"/>
          <w:wAfter w:w="455" w:type="dxa"/>
          <w:trHeight w:val="446"/>
        </w:trPr>
        <w:tc>
          <w:tcPr>
            <w:tcW w:w="9640" w:type="dxa"/>
            <w:gridSpan w:val="2"/>
            <w:shd w:val="clear" w:color="auto" w:fill="auto"/>
            <w:vAlign w:val="center"/>
          </w:tcPr>
          <w:p w14:paraId="257B10EF" w14:textId="77777777" w:rsidR="00A2627B" w:rsidRDefault="00A2627B" w:rsidP="00463408">
            <w:pPr>
              <w:pStyle w:val="Sansinterligne"/>
              <w:snapToGrid w:val="0"/>
              <w:jc w:val="center"/>
              <w:rPr>
                <w:b/>
                <w:bCs/>
              </w:rPr>
            </w:pPr>
          </w:p>
        </w:tc>
      </w:tr>
      <w:tr w:rsidR="00A2627B" w14:paraId="30B18987" w14:textId="77777777" w:rsidTr="00101BA5">
        <w:trPr>
          <w:gridAfter w:val="1"/>
          <w:wAfter w:w="455" w:type="dxa"/>
          <w:trHeight w:val="446"/>
        </w:trPr>
        <w:tc>
          <w:tcPr>
            <w:tcW w:w="9640" w:type="dxa"/>
            <w:gridSpan w:val="2"/>
            <w:shd w:val="clear" w:color="auto" w:fill="auto"/>
            <w:vAlign w:val="center"/>
          </w:tcPr>
          <w:p w14:paraId="6B54D663" w14:textId="77777777" w:rsidR="00A2627B" w:rsidRPr="00EB61C6" w:rsidRDefault="00A2627B" w:rsidP="009A4D3B">
            <w:pPr>
              <w:pStyle w:val="Sansinterligne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49F106" w14:textId="77777777" w:rsidR="008D2AB8" w:rsidRPr="00101BA5" w:rsidRDefault="008D2AB8" w:rsidP="008D2AB8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101BA5">
        <w:rPr>
          <w:rFonts w:ascii="Marianne" w:hAnsi="Marianne"/>
          <w:b/>
          <w:bCs/>
          <w:sz w:val="20"/>
          <w:szCs w:val="20"/>
          <w:u w:val="single"/>
        </w:rPr>
        <w:t xml:space="preserve">Préambule : </w:t>
      </w:r>
    </w:p>
    <w:p w14:paraId="32B04A9F" w14:textId="77777777" w:rsidR="008D2AB8" w:rsidRPr="00101BA5" w:rsidRDefault="008D2AB8" w:rsidP="008D2AB8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 w:rsidRPr="00101BA5">
        <w:rPr>
          <w:rFonts w:ascii="Marianne" w:hAnsi="Marianne"/>
          <w:sz w:val="20"/>
          <w:szCs w:val="20"/>
        </w:rPr>
        <w:t xml:space="preserve">Le soumissionnaire devra remettre impérativement le présent document avec son offre, expliquant la mise en œuvre de l'exécution des prestations et comprenant obligatoirement les éléments ci-après énoncés. </w:t>
      </w:r>
      <w:bookmarkStart w:id="0" w:name="DébutTexte"/>
      <w:bookmarkStart w:id="1" w:name="Signature"/>
      <w:bookmarkStart w:id="2" w:name="Copie_PJ"/>
      <w:bookmarkStart w:id="3" w:name="_Toc109061732"/>
      <w:bookmarkEnd w:id="0"/>
      <w:bookmarkEnd w:id="1"/>
      <w:bookmarkEnd w:id="2"/>
      <w:bookmarkEnd w:id="3"/>
    </w:p>
    <w:p w14:paraId="302B8EA1" w14:textId="60C087C0" w:rsidR="008D2AB8" w:rsidRPr="00101BA5" w:rsidRDefault="008D2AB8" w:rsidP="008D2AB8">
      <w:pPr>
        <w:pStyle w:val="Sansinterligne"/>
        <w:numPr>
          <w:ilvl w:val="0"/>
          <w:numId w:val="1"/>
        </w:numPr>
        <w:jc w:val="both"/>
        <w:rPr>
          <w:rFonts w:ascii="Marianne" w:hAnsi="Marianne" w:cs="Arial"/>
          <w:sz w:val="20"/>
          <w:szCs w:val="20"/>
        </w:rPr>
      </w:pPr>
      <w:r w:rsidRPr="00101BA5">
        <w:rPr>
          <w:rFonts w:ascii="Marianne" w:hAnsi="Marianne" w:cs="Arial"/>
          <w:sz w:val="20"/>
          <w:szCs w:val="20"/>
        </w:rPr>
        <w:t>Le CRT remis doit permettre à l’administration d’une part de vérifier la conformité technique de l’offre et donc sa régularité et d’autre part d’apprécier la capacité du soumissionnaire à répondre aux objectifs du marché et d’évaluer la qualité de son offre au regard des critères d’analyse indiqués à l'article 1</w:t>
      </w:r>
      <w:r w:rsidR="000F5AB6" w:rsidRPr="00101BA5">
        <w:rPr>
          <w:rFonts w:ascii="Marianne" w:hAnsi="Marianne" w:cs="Arial"/>
          <w:sz w:val="20"/>
          <w:szCs w:val="20"/>
        </w:rPr>
        <w:t>0</w:t>
      </w:r>
      <w:r w:rsidRPr="00101BA5">
        <w:rPr>
          <w:rFonts w:ascii="Marianne" w:hAnsi="Marianne" w:cs="Arial"/>
          <w:sz w:val="20"/>
          <w:szCs w:val="20"/>
        </w:rPr>
        <w:t xml:space="preserve"> du règlement de consultation.</w:t>
      </w:r>
    </w:p>
    <w:p w14:paraId="120B7A4D" w14:textId="77777777" w:rsidR="008D2AB8" w:rsidRPr="00101BA5" w:rsidRDefault="008D2AB8" w:rsidP="008D2AB8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 w:rsidRPr="00101BA5">
        <w:rPr>
          <w:rFonts w:ascii="Marianne" w:hAnsi="Marianne"/>
          <w:sz w:val="20"/>
          <w:szCs w:val="20"/>
        </w:rPr>
        <w:t>Il est demandé au soumissionnaire de répondre selon la trame détaillée ci-dessous afin de faciliter l’analyse des offres.</w:t>
      </w:r>
    </w:p>
    <w:p w14:paraId="5D5F9E35" w14:textId="77777777" w:rsidR="008D2AB8" w:rsidRPr="00101BA5" w:rsidRDefault="008D2AB8" w:rsidP="008D2AB8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 w:rsidRPr="00101BA5">
        <w:rPr>
          <w:rFonts w:ascii="Marianne" w:hAnsi="Marianne"/>
          <w:sz w:val="20"/>
          <w:szCs w:val="20"/>
        </w:rPr>
        <w:t>Ce document est exhaustif : toutes les rubriques doivent être renseignées par le soumissionnaire, selon les indications données au présent document.</w:t>
      </w:r>
    </w:p>
    <w:p w14:paraId="384546F9" w14:textId="65CBB379" w:rsidR="008D2AB8" w:rsidRDefault="008D2AB8" w:rsidP="008D2AB8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 w:rsidRPr="00101BA5">
        <w:rPr>
          <w:rFonts w:ascii="Marianne" w:hAnsi="Marianne"/>
          <w:sz w:val="20"/>
          <w:szCs w:val="20"/>
        </w:rPr>
        <w:t>Ces informations sont indispensables. En leur absence, l’offre du soumissionnaire ne peut pas être jugée.</w:t>
      </w:r>
    </w:p>
    <w:p w14:paraId="52B10891" w14:textId="1CEBD6EB" w:rsidR="00101BA5" w:rsidRPr="00101BA5" w:rsidRDefault="00101BA5" w:rsidP="008D2AB8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La note prix et la note relative à la démarche environnementale sont respectivement sur 30 et 10 points pour l’ensemble des lots. La note technique est sur 60 points pour chacun des lots mais les notes des sous</w:t>
      </w:r>
      <w:r w:rsidR="00301E40">
        <w:rPr>
          <w:rFonts w:ascii="Marianne" w:hAnsi="Marianne"/>
          <w:sz w:val="20"/>
          <w:szCs w:val="20"/>
        </w:rPr>
        <w:t>-</w:t>
      </w:r>
      <w:r>
        <w:rPr>
          <w:rFonts w:ascii="Marianne" w:hAnsi="Marianne"/>
          <w:sz w:val="20"/>
          <w:szCs w:val="20"/>
        </w:rPr>
        <w:t>critères varient suivant les lots, conformément au barème indiqué à l’article 12 du RC.</w:t>
      </w:r>
    </w:p>
    <w:p w14:paraId="11042533" w14:textId="2D1B21C5" w:rsidR="002143C3" w:rsidRPr="00A2627B" w:rsidRDefault="002143C3">
      <w:pPr>
        <w:rPr>
          <w:sz w:val="20"/>
          <w:szCs w:val="20"/>
        </w:rPr>
      </w:pPr>
    </w:p>
    <w:p w14:paraId="76FE535C" w14:textId="5BEE6FC4" w:rsidR="008D2AB8" w:rsidRPr="00101BA5" w:rsidRDefault="008D2AB8" w:rsidP="008D2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Marianne" w:hAnsi="Marianne"/>
          <w:b/>
          <w:sz w:val="20"/>
          <w:szCs w:val="20"/>
        </w:rPr>
      </w:pPr>
      <w:r w:rsidRPr="00101BA5">
        <w:rPr>
          <w:rFonts w:ascii="Marianne" w:hAnsi="Marianne"/>
          <w:b/>
          <w:sz w:val="20"/>
          <w:szCs w:val="20"/>
        </w:rPr>
        <w:t>CRIT</w:t>
      </w:r>
      <w:r w:rsidR="00EE322B" w:rsidRPr="00101BA5">
        <w:rPr>
          <w:rFonts w:ascii="Marianne" w:hAnsi="Marianne"/>
          <w:b/>
          <w:sz w:val="20"/>
          <w:szCs w:val="20"/>
        </w:rPr>
        <w:t>È</w:t>
      </w:r>
      <w:r w:rsidRPr="00101BA5">
        <w:rPr>
          <w:rFonts w:ascii="Marianne" w:hAnsi="Marianne"/>
          <w:b/>
          <w:sz w:val="20"/>
          <w:szCs w:val="20"/>
        </w:rPr>
        <w:t xml:space="preserve">RE 1 : </w:t>
      </w:r>
      <w:r w:rsidR="00101BA5" w:rsidRPr="00101BA5">
        <w:rPr>
          <w:rFonts w:ascii="Marianne" w:hAnsi="Marianne"/>
          <w:b/>
          <w:sz w:val="20"/>
          <w:szCs w:val="20"/>
        </w:rPr>
        <w:t>PRIX (30 points)</w:t>
      </w:r>
    </w:p>
    <w:p w14:paraId="3C8D43CB" w14:textId="60A4B215" w:rsidR="00101BA5" w:rsidRPr="00101BA5" w:rsidRDefault="00101BA5" w:rsidP="008D2AB8">
      <w:pPr>
        <w:pStyle w:val="NormalMARCHE"/>
        <w:spacing w:after="0"/>
        <w:rPr>
          <w:rFonts w:cs="Arial"/>
          <w:bCs/>
          <w:szCs w:val="20"/>
        </w:rPr>
      </w:pPr>
      <w:r w:rsidRPr="00101BA5">
        <w:rPr>
          <w:rFonts w:cs="Arial"/>
          <w:bCs/>
          <w:szCs w:val="20"/>
        </w:rPr>
        <w:t>Le soumissionnaire doit clarifier le prix en complétant l’annexe financière – bordereau de prix unitaires (BPU)</w:t>
      </w:r>
    </w:p>
    <w:p w14:paraId="096ED3FC" w14:textId="77777777" w:rsidR="00101BA5" w:rsidRPr="00101BA5" w:rsidRDefault="00101BA5" w:rsidP="00101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Marianne" w:hAnsi="Marianne"/>
          <w:b/>
          <w:sz w:val="20"/>
          <w:szCs w:val="20"/>
        </w:rPr>
      </w:pPr>
      <w:r w:rsidRPr="00101BA5">
        <w:rPr>
          <w:rFonts w:ascii="Marianne" w:hAnsi="Marianne"/>
          <w:b/>
          <w:sz w:val="20"/>
          <w:szCs w:val="20"/>
        </w:rPr>
        <w:t>CRITÈRE 2 : VALEUR TECHNIQUE DE L’OFFRE (60 points)</w:t>
      </w:r>
    </w:p>
    <w:p w14:paraId="35AB587F" w14:textId="77777777" w:rsidR="00101BA5" w:rsidRPr="00101BA5" w:rsidRDefault="00101BA5" w:rsidP="008D2AB8">
      <w:pPr>
        <w:pStyle w:val="NormalMARCHE"/>
        <w:spacing w:after="0"/>
        <w:rPr>
          <w:rFonts w:cs="Arial"/>
          <w:b/>
          <w:szCs w:val="20"/>
        </w:rPr>
      </w:pPr>
    </w:p>
    <w:p w14:paraId="121911D4" w14:textId="24622FAD" w:rsidR="007426D4" w:rsidRPr="00101BA5" w:rsidRDefault="00EE322B" w:rsidP="008D2AB8">
      <w:pPr>
        <w:shd w:val="clear" w:color="auto" w:fill="D9D9D9"/>
        <w:jc w:val="both"/>
        <w:rPr>
          <w:rFonts w:ascii="Marianne" w:hAnsi="Marianne"/>
          <w:b/>
          <w:sz w:val="20"/>
          <w:szCs w:val="20"/>
          <w:u w:val="single"/>
        </w:rPr>
      </w:pPr>
      <w:r w:rsidRPr="00101BA5">
        <w:rPr>
          <w:rFonts w:ascii="Marianne" w:hAnsi="Marianne"/>
          <w:b/>
          <w:sz w:val="20"/>
          <w:szCs w:val="20"/>
          <w:u w:val="single"/>
        </w:rPr>
        <w:t xml:space="preserve">Sous-critère </w:t>
      </w:r>
      <w:r w:rsidR="00101BA5" w:rsidRPr="00101BA5">
        <w:rPr>
          <w:rFonts w:ascii="Marianne" w:hAnsi="Marianne"/>
          <w:b/>
          <w:sz w:val="20"/>
          <w:szCs w:val="20"/>
          <w:u w:val="single"/>
        </w:rPr>
        <w:t>2</w:t>
      </w:r>
      <w:r w:rsidR="008D2AB8" w:rsidRPr="00101BA5">
        <w:rPr>
          <w:rFonts w:ascii="Marianne" w:hAnsi="Marianne"/>
          <w:b/>
          <w:sz w:val="20"/>
          <w:szCs w:val="20"/>
          <w:u w:val="single"/>
        </w:rPr>
        <w:t>.</w:t>
      </w:r>
      <w:r w:rsidR="00FC729F" w:rsidRPr="00101BA5">
        <w:rPr>
          <w:rFonts w:ascii="Marianne" w:hAnsi="Marianne"/>
          <w:b/>
          <w:sz w:val="20"/>
          <w:szCs w:val="20"/>
          <w:u w:val="single"/>
        </w:rPr>
        <w:t>1</w:t>
      </w:r>
      <w:r w:rsidR="008D2AB8" w:rsidRPr="00101BA5">
        <w:rPr>
          <w:rFonts w:ascii="Marianne" w:hAnsi="Marianne"/>
          <w:b/>
          <w:sz w:val="20"/>
          <w:szCs w:val="20"/>
          <w:u w:val="single"/>
        </w:rPr>
        <w:t xml:space="preserve"> : </w:t>
      </w:r>
      <w:r w:rsidR="00101BA5" w:rsidRPr="00101BA5">
        <w:rPr>
          <w:rFonts w:ascii="Marianne" w:hAnsi="Marianne"/>
          <w:b/>
          <w:sz w:val="20"/>
          <w:szCs w:val="20"/>
          <w:u w:val="single"/>
        </w:rPr>
        <w:t>Formation du personnel affecté à la réalisation des prestations objet du marché</w:t>
      </w:r>
    </w:p>
    <w:p w14:paraId="6174FEC6" w14:textId="2E21A2DC" w:rsidR="00301E40" w:rsidRPr="00D252F8" w:rsidRDefault="00301E40" w:rsidP="00301E40">
      <w:pPr>
        <w:pStyle w:val="Paragraphedeliste"/>
        <w:widowControl/>
        <w:numPr>
          <w:ilvl w:val="0"/>
          <w:numId w:val="6"/>
        </w:numPr>
        <w:tabs>
          <w:tab w:val="left" w:pos="0"/>
        </w:tabs>
        <w:suppressAutoHyphens w:val="0"/>
        <w:spacing w:before="0" w:after="160" w:line="259" w:lineRule="auto"/>
        <w:jc w:val="both"/>
        <w:textAlignment w:val="auto"/>
        <w:rPr>
          <w:rFonts w:ascii="Marianne" w:hAnsi="Marianne"/>
          <w:sz w:val="20"/>
          <w:szCs w:val="20"/>
        </w:rPr>
      </w:pPr>
      <w:r w:rsidRPr="00D252F8">
        <w:rPr>
          <w:rFonts w:ascii="Marianne" w:eastAsia="Calibri" w:hAnsi="Marianne"/>
          <w:sz w:val="20"/>
          <w:szCs w:val="20"/>
        </w:rPr>
        <w:t xml:space="preserve">Certifications reconnues </w:t>
      </w:r>
      <w:r w:rsidRPr="00D252F8">
        <w:rPr>
          <w:rFonts w:ascii="Marianne" w:hAnsi="Marianne"/>
          <w:sz w:val="20"/>
          <w:szCs w:val="20"/>
        </w:rPr>
        <w:t xml:space="preserve">en psychologie clinique ou en psychopathologie </w:t>
      </w:r>
      <w:r w:rsidR="00E738C3">
        <w:rPr>
          <w:rFonts w:ascii="Marianne" w:hAnsi="Marianne"/>
          <w:b/>
          <w:bCs/>
          <w:sz w:val="20"/>
          <w:szCs w:val="20"/>
          <w:u w:val="single"/>
        </w:rPr>
        <w:t xml:space="preserve">et </w:t>
      </w:r>
      <w:r w:rsidR="00E738C3">
        <w:rPr>
          <w:rFonts w:ascii="Marianne" w:hAnsi="Marianne"/>
          <w:sz w:val="20"/>
          <w:szCs w:val="20"/>
        </w:rPr>
        <w:t xml:space="preserve">également </w:t>
      </w:r>
      <w:r w:rsidRPr="00D252F8">
        <w:rPr>
          <w:rFonts w:ascii="Marianne" w:eastAsia="Calibri" w:hAnsi="Marianne"/>
          <w:sz w:val="20"/>
          <w:szCs w:val="20"/>
        </w:rPr>
        <w:t>en coaching et</w:t>
      </w:r>
      <w:r w:rsidR="00E738C3">
        <w:rPr>
          <w:rFonts w:ascii="Marianne" w:eastAsia="Calibri" w:hAnsi="Marianne"/>
          <w:sz w:val="20"/>
          <w:szCs w:val="20"/>
        </w:rPr>
        <w:t>/ou</w:t>
      </w:r>
      <w:r w:rsidRPr="00D252F8">
        <w:rPr>
          <w:rFonts w:ascii="Marianne" w:eastAsia="Calibri" w:hAnsi="Marianne"/>
          <w:sz w:val="20"/>
          <w:szCs w:val="20"/>
        </w:rPr>
        <w:t xml:space="preserve"> en systémie et/ou en psychanalyse et/ou en sociologie des organisations et/ou en philosophie et/ou en psycho-dynamisme</w:t>
      </w:r>
    </w:p>
    <w:p w14:paraId="605ED043" w14:textId="77777777" w:rsidR="00301E40" w:rsidRPr="00D252F8" w:rsidRDefault="00301E40" w:rsidP="00301E40">
      <w:pPr>
        <w:pStyle w:val="Paragraphedeliste"/>
        <w:widowControl/>
        <w:numPr>
          <w:ilvl w:val="0"/>
          <w:numId w:val="6"/>
        </w:numPr>
        <w:tabs>
          <w:tab w:val="left" w:pos="0"/>
        </w:tabs>
        <w:suppressAutoHyphens w:val="0"/>
        <w:spacing w:before="0" w:after="160" w:line="259" w:lineRule="auto"/>
        <w:jc w:val="both"/>
        <w:textAlignment w:val="auto"/>
        <w:rPr>
          <w:rFonts w:ascii="Marianne" w:hAnsi="Marianne"/>
          <w:sz w:val="20"/>
          <w:szCs w:val="20"/>
        </w:rPr>
      </w:pPr>
      <w:r w:rsidRPr="00D252F8">
        <w:rPr>
          <w:rFonts w:ascii="Marianne" w:hAnsi="Marianne"/>
          <w:sz w:val="20"/>
          <w:szCs w:val="20"/>
        </w:rPr>
        <w:t>Certification reconnue en psychologie clinique ou en psychopathologie </w:t>
      </w:r>
    </w:p>
    <w:p w14:paraId="30688E7B" w14:textId="77777777" w:rsidR="00301E40" w:rsidRPr="00D252F8" w:rsidRDefault="00301E40" w:rsidP="00301E40">
      <w:pPr>
        <w:pStyle w:val="Paragraphedeliste"/>
        <w:widowControl/>
        <w:numPr>
          <w:ilvl w:val="0"/>
          <w:numId w:val="6"/>
        </w:numPr>
        <w:tabs>
          <w:tab w:val="left" w:pos="0"/>
        </w:tabs>
        <w:suppressAutoHyphens w:val="0"/>
        <w:spacing w:before="0" w:after="160" w:line="259" w:lineRule="auto"/>
        <w:jc w:val="both"/>
        <w:textAlignment w:val="auto"/>
        <w:rPr>
          <w:rFonts w:ascii="Marianne" w:hAnsi="Marianne"/>
          <w:sz w:val="20"/>
          <w:szCs w:val="20"/>
        </w:rPr>
      </w:pPr>
      <w:r w:rsidRPr="00D252F8">
        <w:rPr>
          <w:rFonts w:ascii="Marianne" w:hAnsi="Marianne"/>
          <w:sz w:val="20"/>
          <w:szCs w:val="20"/>
        </w:rPr>
        <w:t xml:space="preserve">Certification reconnue en sciences humaines </w:t>
      </w:r>
    </w:p>
    <w:p w14:paraId="362ECCFE" w14:textId="77777777" w:rsidR="00301E40" w:rsidRPr="00D252F8" w:rsidRDefault="00301E40" w:rsidP="00301E40">
      <w:pPr>
        <w:pStyle w:val="Paragraphedeliste"/>
        <w:widowControl/>
        <w:numPr>
          <w:ilvl w:val="0"/>
          <w:numId w:val="6"/>
        </w:numPr>
        <w:tabs>
          <w:tab w:val="left" w:pos="0"/>
        </w:tabs>
        <w:suppressAutoHyphens w:val="0"/>
        <w:spacing w:before="0" w:after="160" w:line="259" w:lineRule="auto"/>
        <w:jc w:val="both"/>
        <w:textAlignment w:val="auto"/>
        <w:rPr>
          <w:rFonts w:ascii="Marianne" w:hAnsi="Marianne"/>
          <w:sz w:val="20"/>
          <w:szCs w:val="20"/>
        </w:rPr>
      </w:pPr>
      <w:r w:rsidRPr="00D252F8">
        <w:rPr>
          <w:rFonts w:ascii="Marianne" w:hAnsi="Marianne"/>
          <w:sz w:val="20"/>
          <w:szCs w:val="20"/>
        </w:rPr>
        <w:t xml:space="preserve">Autres diplômes, formations et certifications reconnues </w:t>
      </w:r>
    </w:p>
    <w:p w14:paraId="3C7AEA9D" w14:textId="4A957433" w:rsidR="00301E40" w:rsidRPr="00D252F8" w:rsidRDefault="00301E40" w:rsidP="00301E40">
      <w:pPr>
        <w:tabs>
          <w:tab w:val="left" w:pos="0"/>
        </w:tabs>
        <w:spacing w:after="160" w:line="259" w:lineRule="auto"/>
        <w:jc w:val="both"/>
        <w:rPr>
          <w:rFonts w:ascii="Marianne" w:hAnsi="Marianne"/>
          <w:i/>
          <w:iCs/>
          <w:color w:val="002060"/>
          <w:sz w:val="20"/>
          <w:szCs w:val="20"/>
        </w:rPr>
      </w:pPr>
      <w:r w:rsidRPr="00D252F8">
        <w:rPr>
          <w:rFonts w:ascii="Marianne" w:hAnsi="Marianne"/>
          <w:i/>
          <w:iCs/>
          <w:color w:val="002060"/>
          <w:sz w:val="20"/>
          <w:szCs w:val="20"/>
        </w:rPr>
        <w:t xml:space="preserve">Sauf lots </w:t>
      </w:r>
      <w:r w:rsidR="00E738C3">
        <w:rPr>
          <w:rFonts w:ascii="Marianne" w:hAnsi="Marianne"/>
          <w:i/>
          <w:iCs/>
          <w:color w:val="002060"/>
          <w:sz w:val="20"/>
          <w:szCs w:val="20"/>
        </w:rPr>
        <w:t xml:space="preserve">incluant </w:t>
      </w:r>
      <w:r w:rsidRPr="00D252F8">
        <w:rPr>
          <w:rFonts w:ascii="Marianne" w:hAnsi="Marianne"/>
          <w:i/>
          <w:iCs/>
          <w:color w:val="002060"/>
          <w:sz w:val="20"/>
          <w:szCs w:val="20"/>
        </w:rPr>
        <w:t>une approche coaching</w:t>
      </w:r>
    </w:p>
    <w:p w14:paraId="2960849B" w14:textId="7A02C5BD" w:rsidR="000D537C" w:rsidRPr="000D537C" w:rsidRDefault="000D537C" w:rsidP="000D537C">
      <w:pPr>
        <w:pStyle w:val="Paragraphedeliste"/>
        <w:numPr>
          <w:ilvl w:val="0"/>
          <w:numId w:val="13"/>
        </w:numPr>
        <w:jc w:val="both"/>
        <w:rPr>
          <w:rFonts w:ascii="Marianne" w:hAnsi="Marianne"/>
          <w:sz w:val="20"/>
          <w:szCs w:val="20"/>
        </w:rPr>
      </w:pPr>
      <w:r w:rsidRPr="000D537C">
        <w:rPr>
          <w:rFonts w:ascii="Marianne" w:hAnsi="Marianne"/>
          <w:sz w:val="20"/>
          <w:szCs w:val="20"/>
        </w:rPr>
        <w:t xml:space="preserve">Certifications reconnues en psychologie clinique ou en psychopathologie </w:t>
      </w:r>
      <w:r w:rsidRPr="000D537C">
        <w:rPr>
          <w:rFonts w:ascii="Marianne" w:hAnsi="Marianne"/>
          <w:b/>
          <w:bCs/>
          <w:sz w:val="20"/>
          <w:szCs w:val="20"/>
          <w:u w:val="single"/>
        </w:rPr>
        <w:t>et</w:t>
      </w:r>
      <w:r w:rsidRPr="000D537C">
        <w:rPr>
          <w:rFonts w:ascii="Marianne" w:hAnsi="Marianne"/>
          <w:sz w:val="20"/>
          <w:szCs w:val="20"/>
        </w:rPr>
        <w:t xml:space="preserve"> en coaching </w:t>
      </w:r>
    </w:p>
    <w:p w14:paraId="76CC04D9" w14:textId="43E5A5EF" w:rsidR="000D537C" w:rsidRPr="000D537C" w:rsidRDefault="000D537C" w:rsidP="000D537C">
      <w:pPr>
        <w:pStyle w:val="Paragraphedeliste"/>
        <w:numPr>
          <w:ilvl w:val="0"/>
          <w:numId w:val="13"/>
        </w:numPr>
        <w:jc w:val="both"/>
        <w:rPr>
          <w:rFonts w:ascii="Marianne" w:hAnsi="Marianne"/>
          <w:sz w:val="20"/>
          <w:szCs w:val="20"/>
        </w:rPr>
      </w:pPr>
      <w:r w:rsidRPr="000D537C">
        <w:rPr>
          <w:rFonts w:ascii="Marianne" w:hAnsi="Marianne"/>
          <w:sz w:val="20"/>
          <w:szCs w:val="20"/>
        </w:rPr>
        <w:t xml:space="preserve">Certifications reconnues en systémie et/ou en psychanalyse et/ou en sociologie des organisations et/ou en philosophie et/ou en psycho-dynamisme </w:t>
      </w:r>
      <w:r w:rsidRPr="000D537C">
        <w:rPr>
          <w:rFonts w:ascii="Marianne" w:hAnsi="Marianne"/>
          <w:b/>
          <w:bCs/>
          <w:sz w:val="20"/>
          <w:szCs w:val="20"/>
          <w:u w:val="single"/>
        </w:rPr>
        <w:t>et</w:t>
      </w:r>
      <w:r w:rsidRPr="000D537C">
        <w:rPr>
          <w:rFonts w:ascii="Marianne" w:hAnsi="Marianne"/>
          <w:sz w:val="20"/>
          <w:szCs w:val="20"/>
        </w:rPr>
        <w:t xml:space="preserve"> en coaching</w:t>
      </w:r>
    </w:p>
    <w:p w14:paraId="0BE2FF8E" w14:textId="29F61D05" w:rsidR="000D537C" w:rsidRPr="000D537C" w:rsidRDefault="000D537C" w:rsidP="000D537C">
      <w:pPr>
        <w:pStyle w:val="Paragraphedeliste"/>
        <w:numPr>
          <w:ilvl w:val="0"/>
          <w:numId w:val="13"/>
        </w:numPr>
        <w:jc w:val="both"/>
        <w:rPr>
          <w:rFonts w:ascii="Marianne" w:hAnsi="Marianne"/>
          <w:sz w:val="20"/>
          <w:szCs w:val="20"/>
        </w:rPr>
      </w:pPr>
      <w:r w:rsidRPr="000D537C">
        <w:rPr>
          <w:rFonts w:ascii="Marianne" w:hAnsi="Marianne"/>
          <w:sz w:val="20"/>
          <w:szCs w:val="20"/>
        </w:rPr>
        <w:t xml:space="preserve">Certification reconnue en sciences humaines </w:t>
      </w:r>
      <w:r w:rsidRPr="000D537C">
        <w:rPr>
          <w:rFonts w:ascii="Marianne" w:hAnsi="Marianne"/>
          <w:b/>
          <w:bCs/>
          <w:sz w:val="20"/>
          <w:szCs w:val="20"/>
          <w:u w:val="single"/>
        </w:rPr>
        <w:t>et</w:t>
      </w:r>
      <w:r w:rsidRPr="000D537C">
        <w:rPr>
          <w:rFonts w:ascii="Marianne" w:hAnsi="Marianne"/>
          <w:sz w:val="20"/>
          <w:szCs w:val="20"/>
        </w:rPr>
        <w:t xml:space="preserve"> en coaching</w:t>
      </w:r>
    </w:p>
    <w:p w14:paraId="1E72B4D8" w14:textId="0913A194" w:rsidR="000D537C" w:rsidRPr="000D537C" w:rsidRDefault="000D537C" w:rsidP="000D537C">
      <w:pPr>
        <w:pStyle w:val="Paragraphedeliste"/>
        <w:numPr>
          <w:ilvl w:val="0"/>
          <w:numId w:val="13"/>
        </w:numPr>
        <w:jc w:val="both"/>
        <w:rPr>
          <w:rFonts w:ascii="Marianne" w:hAnsi="Marianne"/>
          <w:sz w:val="20"/>
          <w:szCs w:val="20"/>
        </w:rPr>
      </w:pPr>
      <w:r w:rsidRPr="000D537C">
        <w:rPr>
          <w:rFonts w:ascii="Marianne" w:hAnsi="Marianne"/>
          <w:sz w:val="20"/>
          <w:szCs w:val="20"/>
        </w:rPr>
        <w:t>Autres diplômes, formations et certifications reconnues</w:t>
      </w:r>
    </w:p>
    <w:tbl>
      <w:tblPr>
        <w:tblStyle w:val="Grilledutableau"/>
        <w:tblpPr w:leftFromText="141" w:rightFromText="141" w:vertAnchor="text" w:horzAnchor="margin" w:tblpY="30"/>
        <w:tblW w:w="9071" w:type="dxa"/>
        <w:tblLook w:val="04A0" w:firstRow="1" w:lastRow="0" w:firstColumn="1" w:lastColumn="0" w:noHBand="0" w:noVBand="1"/>
      </w:tblPr>
      <w:tblGrid>
        <w:gridCol w:w="9071"/>
      </w:tblGrid>
      <w:tr w:rsidR="008D2AB8" w:rsidRPr="00101BA5" w14:paraId="023761A6" w14:textId="77777777" w:rsidTr="007426D4">
        <w:trPr>
          <w:trHeight w:val="2791"/>
        </w:trPr>
        <w:tc>
          <w:tcPr>
            <w:tcW w:w="9071" w:type="dxa"/>
          </w:tcPr>
          <w:p w14:paraId="3C0CD080" w14:textId="77777777" w:rsidR="008D2AB8" w:rsidRPr="00101BA5" w:rsidRDefault="008D2AB8" w:rsidP="007C7CB6">
            <w:pPr>
              <w:pStyle w:val="Normal1"/>
              <w:rPr>
                <w:rFonts w:ascii="Marianne" w:hAnsi="Marianne" w:cs="Arial"/>
              </w:rPr>
            </w:pPr>
          </w:p>
          <w:p w14:paraId="01CE5BD1" w14:textId="4593F332" w:rsidR="007426D4" w:rsidRPr="00101BA5" w:rsidRDefault="00E96962" w:rsidP="007C7CB6">
            <w:pPr>
              <w:pStyle w:val="Normal1"/>
              <w:rPr>
                <w:rFonts w:ascii="Marianne" w:hAnsi="Marianne" w:cs="Arial"/>
                <w:i/>
                <w:iCs/>
              </w:rPr>
            </w:pPr>
            <w:r w:rsidRPr="00101BA5">
              <w:rPr>
                <w:rFonts w:ascii="Marianne" w:hAnsi="Marianne" w:cs="Arial"/>
                <w:i/>
                <w:iCs/>
              </w:rPr>
              <w:t>Dupliquer autant de pages que nécessaire.</w:t>
            </w:r>
          </w:p>
          <w:p w14:paraId="2C7F7FEC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719B1A04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0EAC1F05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28E8B7D7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1EEC53FD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30DCCD65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6E5B803B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63D45445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6FDA6E9C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0475AB79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7C3547A4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5FCED13B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072F2417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24B4BFD1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4B9BF15A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68E70854" w14:textId="3886D79F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</w:tc>
      </w:tr>
    </w:tbl>
    <w:p w14:paraId="429E1134" w14:textId="77777777" w:rsidR="00301E40" w:rsidRDefault="00301E40" w:rsidP="00301E40">
      <w:pPr>
        <w:jc w:val="both"/>
        <w:rPr>
          <w:rFonts w:ascii="Marianne" w:hAnsi="Marianne"/>
          <w:b/>
          <w:sz w:val="20"/>
          <w:szCs w:val="20"/>
          <w:u w:val="single"/>
        </w:rPr>
      </w:pPr>
    </w:p>
    <w:p w14:paraId="5A3C68D3" w14:textId="30A8464F" w:rsidR="00EE322B" w:rsidRPr="00101BA5" w:rsidRDefault="00EE322B" w:rsidP="004D1626">
      <w:pPr>
        <w:shd w:val="clear" w:color="auto" w:fill="D9D9D9"/>
        <w:jc w:val="both"/>
        <w:rPr>
          <w:rFonts w:ascii="Marianne" w:hAnsi="Marianne"/>
          <w:b/>
          <w:sz w:val="20"/>
          <w:szCs w:val="20"/>
          <w:u w:val="single"/>
        </w:rPr>
      </w:pPr>
      <w:r w:rsidRPr="00101BA5">
        <w:rPr>
          <w:rFonts w:ascii="Marianne" w:hAnsi="Marianne"/>
          <w:b/>
          <w:sz w:val="20"/>
          <w:szCs w:val="20"/>
          <w:u w:val="single"/>
        </w:rPr>
        <w:t xml:space="preserve">Sous-critère </w:t>
      </w:r>
      <w:r w:rsidR="00301E40">
        <w:rPr>
          <w:rFonts w:ascii="Marianne" w:hAnsi="Marianne"/>
          <w:b/>
          <w:sz w:val="20"/>
          <w:szCs w:val="20"/>
          <w:u w:val="single"/>
        </w:rPr>
        <w:t>2</w:t>
      </w:r>
      <w:r w:rsidR="004D1626" w:rsidRPr="00101BA5">
        <w:rPr>
          <w:rFonts w:ascii="Marianne" w:hAnsi="Marianne"/>
          <w:b/>
          <w:sz w:val="20"/>
          <w:szCs w:val="20"/>
          <w:u w:val="single"/>
        </w:rPr>
        <w:t>.</w:t>
      </w:r>
      <w:r w:rsidR="00853122" w:rsidRPr="00101BA5">
        <w:rPr>
          <w:rFonts w:ascii="Marianne" w:hAnsi="Marianne"/>
          <w:b/>
          <w:sz w:val="20"/>
          <w:szCs w:val="20"/>
          <w:u w:val="single"/>
        </w:rPr>
        <w:t>2</w:t>
      </w:r>
      <w:r w:rsidR="004D1626" w:rsidRPr="00101BA5">
        <w:rPr>
          <w:rFonts w:ascii="Marianne" w:hAnsi="Marianne"/>
          <w:b/>
          <w:sz w:val="20"/>
          <w:szCs w:val="20"/>
          <w:u w:val="single"/>
        </w:rPr>
        <w:t xml:space="preserve"> : </w:t>
      </w:r>
      <w:r w:rsidR="00301E40" w:rsidRPr="00301E40">
        <w:rPr>
          <w:rFonts w:ascii="Marianne" w:hAnsi="Marianne"/>
          <w:b/>
          <w:sz w:val="20"/>
          <w:szCs w:val="20"/>
          <w:u w:val="single"/>
        </w:rPr>
        <w:t>Expérience du personnel affecté à la réalisation des prestations objet du marché</w:t>
      </w:r>
    </w:p>
    <w:p w14:paraId="1A6787C4" w14:textId="0C8E9365" w:rsidR="00EE322B" w:rsidRPr="00101BA5" w:rsidRDefault="00EE322B" w:rsidP="00EE322B">
      <w:pPr>
        <w:pStyle w:val="NormalMARCHE"/>
        <w:spacing w:after="0"/>
        <w:rPr>
          <w:rFonts w:cs="Arial"/>
          <w:bCs/>
          <w:szCs w:val="20"/>
        </w:rPr>
      </w:pPr>
      <w:r w:rsidRPr="00101BA5">
        <w:rPr>
          <w:rFonts w:cs="Arial"/>
          <w:bCs/>
          <w:szCs w:val="20"/>
        </w:rPr>
        <w:t>Le soumissionnaire doit présenter son système de gestion des déclarations et de suivi de l’exécution du marché :</w:t>
      </w:r>
    </w:p>
    <w:p w14:paraId="214CA839" w14:textId="62428FC3" w:rsidR="00E64697" w:rsidRPr="00101BA5" w:rsidRDefault="00301E40" w:rsidP="004D1626">
      <w:pPr>
        <w:pStyle w:val="NormalMARCHE"/>
        <w:spacing w:after="0"/>
        <w:rPr>
          <w:rFonts w:cs="Arial"/>
          <w:bCs/>
          <w:szCs w:val="20"/>
        </w:rPr>
      </w:pPr>
      <w:r w:rsidRPr="00D252F8">
        <w:rPr>
          <w:szCs w:val="20"/>
        </w:rPr>
        <w:t>Seront appréciées les années d’expérience du personnel affecté à l’exécution du marché auprès du public suivi par la PJJ et/ou auprès d’autres acteurs de la Justice des mineurs </w:t>
      </w:r>
      <w:r w:rsidR="00E64697" w:rsidRPr="00101BA5">
        <w:rPr>
          <w:rFonts w:cs="Arial"/>
          <w:bCs/>
          <w:szCs w:val="20"/>
        </w:rPr>
        <w:t xml:space="preserve"> </w:t>
      </w:r>
    </w:p>
    <w:tbl>
      <w:tblPr>
        <w:tblStyle w:val="Grilledutableau"/>
        <w:tblpPr w:leftFromText="141" w:rightFromText="141" w:vertAnchor="text" w:horzAnchor="margin" w:tblpY="30"/>
        <w:tblW w:w="9071" w:type="dxa"/>
        <w:tblLook w:val="04A0" w:firstRow="1" w:lastRow="0" w:firstColumn="1" w:lastColumn="0" w:noHBand="0" w:noVBand="1"/>
      </w:tblPr>
      <w:tblGrid>
        <w:gridCol w:w="9071"/>
      </w:tblGrid>
      <w:tr w:rsidR="004D1626" w:rsidRPr="00101BA5" w14:paraId="22349A2F" w14:textId="77777777" w:rsidTr="00FC729F">
        <w:trPr>
          <w:trHeight w:val="1266"/>
        </w:trPr>
        <w:tc>
          <w:tcPr>
            <w:tcW w:w="9071" w:type="dxa"/>
          </w:tcPr>
          <w:p w14:paraId="33E918F6" w14:textId="77777777" w:rsidR="00E96962" w:rsidRPr="00101BA5" w:rsidRDefault="00E96962" w:rsidP="00E96962">
            <w:pPr>
              <w:pStyle w:val="Normal1"/>
              <w:rPr>
                <w:rFonts w:ascii="Marianne" w:hAnsi="Marianne" w:cs="Arial"/>
              </w:rPr>
            </w:pPr>
          </w:p>
          <w:p w14:paraId="106F6D69" w14:textId="77777777" w:rsidR="00E96962" w:rsidRPr="00101BA5" w:rsidRDefault="00E96962" w:rsidP="00E96962">
            <w:pPr>
              <w:pStyle w:val="Normal1"/>
              <w:rPr>
                <w:rFonts w:ascii="Marianne" w:hAnsi="Marianne" w:cs="Arial"/>
                <w:i/>
                <w:iCs/>
              </w:rPr>
            </w:pPr>
            <w:r w:rsidRPr="00101BA5">
              <w:rPr>
                <w:rFonts w:ascii="Marianne" w:hAnsi="Marianne" w:cs="Arial"/>
                <w:i/>
                <w:iCs/>
              </w:rPr>
              <w:t>Dupliquer autant de pages que nécessaire.</w:t>
            </w:r>
          </w:p>
          <w:p w14:paraId="0B801730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35F3D12D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22B87F91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4D001168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604AB1E0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319DF42F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104B8435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0A0CAC1E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1136C4BB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33F4BC9A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077F868B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467DE764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3B1A2324" w14:textId="665532CC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6D8AA109" w14:textId="7A50C9CE" w:rsidR="00EE322B" w:rsidRPr="00101BA5" w:rsidRDefault="00EE322B" w:rsidP="00DF1CC5">
            <w:pPr>
              <w:pStyle w:val="Normal1"/>
              <w:rPr>
                <w:rFonts w:ascii="Marianne" w:hAnsi="Marianne" w:cs="Arial"/>
              </w:rPr>
            </w:pPr>
          </w:p>
          <w:p w14:paraId="085AE7A3" w14:textId="77777777" w:rsidR="00EE322B" w:rsidRPr="00101BA5" w:rsidRDefault="00EE322B" w:rsidP="00DF1CC5">
            <w:pPr>
              <w:pStyle w:val="Normal1"/>
              <w:rPr>
                <w:rFonts w:ascii="Marianne" w:hAnsi="Marianne" w:cs="Arial"/>
              </w:rPr>
            </w:pPr>
          </w:p>
          <w:p w14:paraId="578042AA" w14:textId="788E9AB4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11D1F5DC" w14:textId="3ED1C62C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4DF4940B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4818C01B" w14:textId="77777777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  <w:p w14:paraId="7EE494FD" w14:textId="3AE0408A" w:rsidR="007426D4" w:rsidRPr="00101BA5" w:rsidRDefault="007426D4" w:rsidP="00DF1CC5">
            <w:pPr>
              <w:pStyle w:val="Normal1"/>
              <w:rPr>
                <w:rFonts w:ascii="Marianne" w:hAnsi="Marianne" w:cs="Arial"/>
              </w:rPr>
            </w:pPr>
          </w:p>
        </w:tc>
      </w:tr>
    </w:tbl>
    <w:p w14:paraId="09EADC13" w14:textId="77777777" w:rsidR="00301E40" w:rsidRDefault="00301E40" w:rsidP="00301E40">
      <w:pPr>
        <w:jc w:val="both"/>
        <w:rPr>
          <w:rFonts w:ascii="Marianne" w:hAnsi="Marianne"/>
          <w:b/>
          <w:sz w:val="20"/>
          <w:szCs w:val="20"/>
          <w:u w:val="single"/>
        </w:rPr>
      </w:pPr>
    </w:p>
    <w:p w14:paraId="10369498" w14:textId="77777777" w:rsidR="00301E40" w:rsidRDefault="00301E40" w:rsidP="00301E40">
      <w:pPr>
        <w:jc w:val="both"/>
        <w:rPr>
          <w:rFonts w:ascii="Marianne" w:hAnsi="Marianne"/>
          <w:b/>
          <w:sz w:val="20"/>
          <w:szCs w:val="20"/>
          <w:u w:val="single"/>
        </w:rPr>
      </w:pPr>
    </w:p>
    <w:p w14:paraId="5501DBE9" w14:textId="1F92A60F" w:rsidR="007426D4" w:rsidRDefault="00301E40" w:rsidP="00301E40">
      <w:pPr>
        <w:shd w:val="clear" w:color="auto" w:fill="D9D9D9"/>
        <w:jc w:val="both"/>
        <w:rPr>
          <w:rFonts w:ascii="Marianne" w:hAnsi="Marianne"/>
          <w:b/>
          <w:sz w:val="20"/>
          <w:szCs w:val="20"/>
          <w:u w:val="single"/>
        </w:rPr>
      </w:pPr>
      <w:r w:rsidRPr="00101BA5">
        <w:rPr>
          <w:rFonts w:ascii="Marianne" w:hAnsi="Marianne"/>
          <w:b/>
          <w:sz w:val="20"/>
          <w:szCs w:val="20"/>
          <w:u w:val="single"/>
        </w:rPr>
        <w:t xml:space="preserve">Sous-critère </w:t>
      </w:r>
      <w:r>
        <w:rPr>
          <w:rFonts w:ascii="Marianne" w:hAnsi="Marianne"/>
          <w:b/>
          <w:sz w:val="20"/>
          <w:szCs w:val="20"/>
          <w:u w:val="single"/>
        </w:rPr>
        <w:t>2</w:t>
      </w:r>
      <w:r w:rsidRPr="00101BA5">
        <w:rPr>
          <w:rFonts w:ascii="Marianne" w:hAnsi="Marianne"/>
          <w:b/>
          <w:sz w:val="20"/>
          <w:szCs w:val="20"/>
          <w:u w:val="single"/>
        </w:rPr>
        <w:t>.</w:t>
      </w:r>
      <w:r>
        <w:rPr>
          <w:rFonts w:ascii="Marianne" w:hAnsi="Marianne"/>
          <w:b/>
          <w:sz w:val="20"/>
          <w:szCs w:val="20"/>
          <w:u w:val="single"/>
        </w:rPr>
        <w:t>3</w:t>
      </w:r>
      <w:r w:rsidRPr="00101BA5">
        <w:rPr>
          <w:rFonts w:ascii="Marianne" w:hAnsi="Marianne"/>
          <w:b/>
          <w:sz w:val="20"/>
          <w:szCs w:val="20"/>
          <w:u w:val="single"/>
        </w:rPr>
        <w:t xml:space="preserve"> : </w:t>
      </w:r>
      <w:r w:rsidRPr="00301E40">
        <w:rPr>
          <w:rFonts w:ascii="Marianne" w:hAnsi="Marianne"/>
          <w:b/>
          <w:sz w:val="20"/>
          <w:szCs w:val="20"/>
          <w:u w:val="single"/>
        </w:rPr>
        <w:t>Nombre d’intervenants qualifiés mobilisés et/ou mobilisables dans le cadre de l’exécution du présent marché</w:t>
      </w:r>
    </w:p>
    <w:p w14:paraId="57F951DC" w14:textId="77777777" w:rsidR="00301E40" w:rsidRPr="00101BA5" w:rsidRDefault="00301E40" w:rsidP="00301E40">
      <w:pPr>
        <w:jc w:val="both"/>
        <w:rPr>
          <w:rFonts w:ascii="Marianne" w:hAnsi="Marianne"/>
          <w:bCs/>
          <w:szCs w:val="20"/>
        </w:rPr>
      </w:pPr>
    </w:p>
    <w:tbl>
      <w:tblPr>
        <w:tblStyle w:val="Grilledutableau"/>
        <w:tblpPr w:leftFromText="141" w:rightFromText="141" w:vertAnchor="text" w:horzAnchor="margin" w:tblpY="30"/>
        <w:tblW w:w="9071" w:type="dxa"/>
        <w:tblLook w:val="04A0" w:firstRow="1" w:lastRow="0" w:firstColumn="1" w:lastColumn="0" w:noHBand="0" w:noVBand="1"/>
      </w:tblPr>
      <w:tblGrid>
        <w:gridCol w:w="9071"/>
      </w:tblGrid>
      <w:tr w:rsidR="00D66E3A" w:rsidRPr="00101BA5" w14:paraId="23ED414A" w14:textId="77777777" w:rsidTr="00B05E7E">
        <w:trPr>
          <w:trHeight w:val="1411"/>
        </w:trPr>
        <w:tc>
          <w:tcPr>
            <w:tcW w:w="9071" w:type="dxa"/>
          </w:tcPr>
          <w:p w14:paraId="2D930F58" w14:textId="77777777" w:rsidR="00D66E3A" w:rsidRPr="00101BA5" w:rsidRDefault="00D66E3A" w:rsidP="00B05E7E">
            <w:pPr>
              <w:pStyle w:val="Normal1"/>
              <w:rPr>
                <w:rFonts w:ascii="Marianne" w:hAnsi="Marianne" w:cs="Arial"/>
              </w:rPr>
            </w:pPr>
          </w:p>
          <w:p w14:paraId="3B183B1D" w14:textId="77777777" w:rsidR="00E96962" w:rsidRPr="00101BA5" w:rsidRDefault="00E96962" w:rsidP="00E96962">
            <w:pPr>
              <w:pStyle w:val="Normal1"/>
              <w:rPr>
                <w:rFonts w:ascii="Marianne" w:hAnsi="Marianne" w:cs="Arial"/>
                <w:i/>
                <w:iCs/>
              </w:rPr>
            </w:pPr>
            <w:r w:rsidRPr="00101BA5">
              <w:rPr>
                <w:rFonts w:ascii="Marianne" w:hAnsi="Marianne" w:cs="Arial"/>
                <w:i/>
                <w:iCs/>
              </w:rPr>
              <w:t>Dupliquer autant de pages que nécessaire.</w:t>
            </w:r>
          </w:p>
          <w:p w14:paraId="5CD15F40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1B6CE911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79B1766D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6641BB1E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5ECB4ECC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2645B67A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602C91B9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1ACDB9D3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21EC9106" w14:textId="77777777" w:rsidR="007426D4" w:rsidRPr="00101BA5" w:rsidRDefault="007426D4" w:rsidP="00B05E7E">
            <w:pPr>
              <w:pStyle w:val="Normal1"/>
              <w:rPr>
                <w:rFonts w:ascii="Marianne" w:hAnsi="Marianne" w:cs="Arial"/>
              </w:rPr>
            </w:pPr>
          </w:p>
          <w:p w14:paraId="71B351DB" w14:textId="3CF780DA" w:rsidR="00741F09" w:rsidRPr="00101BA5" w:rsidRDefault="00741F09" w:rsidP="00B05E7E">
            <w:pPr>
              <w:pStyle w:val="Normal1"/>
              <w:rPr>
                <w:rFonts w:ascii="Marianne" w:hAnsi="Marianne" w:cs="Arial"/>
              </w:rPr>
            </w:pPr>
          </w:p>
          <w:p w14:paraId="7E170927" w14:textId="54C714D4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7476E600" w14:textId="106277CD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2C9AB93B" w14:textId="46C0EA65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71ECF5FC" w14:textId="2AA5C7D3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34EFA61F" w14:textId="68C4BD24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5E98EBA9" w14:textId="2B95AD94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2830D1EC" w14:textId="77777777" w:rsidR="005B69BF" w:rsidRPr="00101BA5" w:rsidRDefault="005B69BF" w:rsidP="00B05E7E">
            <w:pPr>
              <w:pStyle w:val="Normal1"/>
              <w:rPr>
                <w:rFonts w:ascii="Marianne" w:hAnsi="Marianne" w:cs="Arial"/>
              </w:rPr>
            </w:pPr>
          </w:p>
          <w:p w14:paraId="60106923" w14:textId="77777777" w:rsidR="00741F09" w:rsidRPr="00101BA5" w:rsidRDefault="00741F09" w:rsidP="00B05E7E">
            <w:pPr>
              <w:pStyle w:val="Normal1"/>
              <w:rPr>
                <w:rFonts w:ascii="Marianne" w:hAnsi="Marianne" w:cs="Arial"/>
              </w:rPr>
            </w:pPr>
          </w:p>
          <w:p w14:paraId="4D251D98" w14:textId="709E5EBF" w:rsidR="00741F09" w:rsidRPr="00101BA5" w:rsidRDefault="00741F09" w:rsidP="00B05E7E">
            <w:pPr>
              <w:pStyle w:val="Normal1"/>
              <w:rPr>
                <w:rFonts w:ascii="Marianne" w:hAnsi="Marianne" w:cs="Arial"/>
              </w:rPr>
            </w:pPr>
          </w:p>
        </w:tc>
      </w:tr>
    </w:tbl>
    <w:p w14:paraId="6B143DEB" w14:textId="71567D53" w:rsidR="007426D4" w:rsidRDefault="007426D4" w:rsidP="008D2AB8">
      <w:pPr>
        <w:pStyle w:val="NormalMARCHE"/>
        <w:spacing w:after="0"/>
        <w:rPr>
          <w:rFonts w:cs="Arial"/>
          <w:b/>
          <w:szCs w:val="20"/>
        </w:rPr>
      </w:pPr>
    </w:p>
    <w:p w14:paraId="54ECC103" w14:textId="22DC6D11" w:rsidR="00301E40" w:rsidRDefault="00301E40" w:rsidP="00301E40">
      <w:pPr>
        <w:shd w:val="clear" w:color="auto" w:fill="D9D9D9"/>
        <w:jc w:val="both"/>
        <w:rPr>
          <w:rFonts w:ascii="Marianne" w:hAnsi="Marianne"/>
          <w:b/>
          <w:sz w:val="20"/>
          <w:szCs w:val="20"/>
          <w:u w:val="single"/>
        </w:rPr>
      </w:pPr>
      <w:r w:rsidRPr="00101BA5">
        <w:rPr>
          <w:rFonts w:ascii="Marianne" w:hAnsi="Marianne"/>
          <w:b/>
          <w:sz w:val="20"/>
          <w:szCs w:val="20"/>
          <w:u w:val="single"/>
        </w:rPr>
        <w:t xml:space="preserve">Sous-critère </w:t>
      </w:r>
      <w:r>
        <w:rPr>
          <w:rFonts w:ascii="Marianne" w:hAnsi="Marianne"/>
          <w:b/>
          <w:sz w:val="20"/>
          <w:szCs w:val="20"/>
          <w:u w:val="single"/>
        </w:rPr>
        <w:t>2</w:t>
      </w:r>
      <w:r w:rsidRPr="00101BA5">
        <w:rPr>
          <w:rFonts w:ascii="Marianne" w:hAnsi="Marianne"/>
          <w:b/>
          <w:sz w:val="20"/>
          <w:szCs w:val="20"/>
          <w:u w:val="single"/>
        </w:rPr>
        <w:t>.</w:t>
      </w:r>
      <w:r>
        <w:rPr>
          <w:rFonts w:ascii="Marianne" w:hAnsi="Marianne"/>
          <w:b/>
          <w:sz w:val="20"/>
          <w:szCs w:val="20"/>
          <w:u w:val="single"/>
        </w:rPr>
        <w:t>4</w:t>
      </w:r>
      <w:r w:rsidRPr="00101BA5">
        <w:rPr>
          <w:rFonts w:ascii="Marianne" w:hAnsi="Marianne"/>
          <w:b/>
          <w:sz w:val="20"/>
          <w:szCs w:val="20"/>
          <w:u w:val="single"/>
        </w:rPr>
        <w:t xml:space="preserve"> : </w:t>
      </w:r>
      <w:r w:rsidRPr="00301E40">
        <w:rPr>
          <w:rFonts w:ascii="Marianne" w:hAnsi="Marianne"/>
          <w:b/>
          <w:sz w:val="20"/>
          <w:szCs w:val="20"/>
          <w:u w:val="single"/>
        </w:rPr>
        <w:t>Méthodologie d’intervention</w:t>
      </w:r>
    </w:p>
    <w:p w14:paraId="1E12DE74" w14:textId="5FEF1E86" w:rsidR="00301E40" w:rsidRDefault="00301E40" w:rsidP="008D2AB8">
      <w:pPr>
        <w:pStyle w:val="NormalMARCHE"/>
        <w:spacing w:after="0"/>
        <w:rPr>
          <w:szCs w:val="20"/>
        </w:rPr>
      </w:pPr>
      <w:r w:rsidRPr="00D252F8">
        <w:rPr>
          <w:szCs w:val="20"/>
        </w:rPr>
        <w:t>Description de la méthodologie employée et approche détaillée pour répondre aux besoins de la présente consultation</w:t>
      </w:r>
    </w:p>
    <w:tbl>
      <w:tblPr>
        <w:tblStyle w:val="Grilledutableau"/>
        <w:tblpPr w:leftFromText="141" w:rightFromText="141" w:vertAnchor="text" w:horzAnchor="margin" w:tblpY="30"/>
        <w:tblW w:w="9071" w:type="dxa"/>
        <w:tblLook w:val="04A0" w:firstRow="1" w:lastRow="0" w:firstColumn="1" w:lastColumn="0" w:noHBand="0" w:noVBand="1"/>
      </w:tblPr>
      <w:tblGrid>
        <w:gridCol w:w="9071"/>
      </w:tblGrid>
      <w:tr w:rsidR="00301E40" w:rsidRPr="00101BA5" w14:paraId="60610BD4" w14:textId="77777777" w:rsidTr="004710F3">
        <w:trPr>
          <w:trHeight w:val="1411"/>
        </w:trPr>
        <w:tc>
          <w:tcPr>
            <w:tcW w:w="9071" w:type="dxa"/>
          </w:tcPr>
          <w:p w14:paraId="1C350B9B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3A0AF2C7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  <w:i/>
                <w:iCs/>
              </w:rPr>
            </w:pPr>
            <w:r w:rsidRPr="00101BA5">
              <w:rPr>
                <w:rFonts w:ascii="Marianne" w:hAnsi="Marianne" w:cs="Arial"/>
                <w:i/>
                <w:iCs/>
              </w:rPr>
              <w:t>Dupliquer autant de pages que nécessaire.</w:t>
            </w:r>
          </w:p>
          <w:p w14:paraId="5110A258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0630F2F2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EE4F3C0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5067CB50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38EFAF9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5E30843B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064DAABF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6C9C16A9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3B1E30DB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04504EC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42DA9086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55E746C3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5AF2D280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308266DF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5B141D8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4C37C439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26FA6DC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</w:tc>
      </w:tr>
    </w:tbl>
    <w:p w14:paraId="2226E9BF" w14:textId="19B5C80D" w:rsidR="00301E40" w:rsidRDefault="00301E40" w:rsidP="00301E40">
      <w:pPr>
        <w:shd w:val="clear" w:color="auto" w:fill="D9D9D9"/>
        <w:jc w:val="both"/>
        <w:rPr>
          <w:rFonts w:ascii="Marianne" w:hAnsi="Marianne"/>
          <w:b/>
          <w:sz w:val="20"/>
          <w:szCs w:val="20"/>
          <w:u w:val="single"/>
        </w:rPr>
      </w:pPr>
      <w:r w:rsidRPr="00101BA5">
        <w:rPr>
          <w:rFonts w:ascii="Marianne" w:hAnsi="Marianne"/>
          <w:b/>
          <w:sz w:val="20"/>
          <w:szCs w:val="20"/>
          <w:u w:val="single"/>
        </w:rPr>
        <w:lastRenderedPageBreak/>
        <w:t xml:space="preserve">Sous-critère </w:t>
      </w:r>
      <w:r>
        <w:rPr>
          <w:rFonts w:ascii="Marianne" w:hAnsi="Marianne"/>
          <w:b/>
          <w:sz w:val="20"/>
          <w:szCs w:val="20"/>
          <w:u w:val="single"/>
        </w:rPr>
        <w:t>2</w:t>
      </w:r>
      <w:r w:rsidRPr="00101BA5">
        <w:rPr>
          <w:rFonts w:ascii="Marianne" w:hAnsi="Marianne"/>
          <w:b/>
          <w:sz w:val="20"/>
          <w:szCs w:val="20"/>
          <w:u w:val="single"/>
        </w:rPr>
        <w:t>.</w:t>
      </w:r>
      <w:r>
        <w:rPr>
          <w:rFonts w:ascii="Marianne" w:hAnsi="Marianne"/>
          <w:b/>
          <w:sz w:val="20"/>
          <w:szCs w:val="20"/>
          <w:u w:val="single"/>
        </w:rPr>
        <w:t>5</w:t>
      </w:r>
      <w:r w:rsidRPr="00101BA5">
        <w:rPr>
          <w:rFonts w:ascii="Marianne" w:hAnsi="Marianne"/>
          <w:b/>
          <w:sz w:val="20"/>
          <w:szCs w:val="20"/>
          <w:u w:val="single"/>
        </w:rPr>
        <w:t xml:space="preserve"> : </w:t>
      </w:r>
      <w:r w:rsidRPr="00301E40">
        <w:rPr>
          <w:rFonts w:ascii="Marianne" w:hAnsi="Marianne"/>
          <w:b/>
          <w:sz w:val="20"/>
          <w:szCs w:val="20"/>
          <w:u w:val="single"/>
        </w:rPr>
        <w:t>La note d’intention et la compréhension des besoins</w:t>
      </w:r>
    </w:p>
    <w:p w14:paraId="6DC85623" w14:textId="77777777" w:rsidR="00301E40" w:rsidRDefault="00301E40" w:rsidP="00301E40">
      <w:pPr>
        <w:jc w:val="both"/>
        <w:rPr>
          <w:rFonts w:ascii="Marianne" w:hAnsi="Marianne"/>
          <w:b/>
          <w:sz w:val="20"/>
          <w:szCs w:val="20"/>
          <w:u w:val="single"/>
        </w:rPr>
      </w:pPr>
    </w:p>
    <w:tbl>
      <w:tblPr>
        <w:tblStyle w:val="Grilledutableau"/>
        <w:tblpPr w:leftFromText="141" w:rightFromText="141" w:vertAnchor="text" w:horzAnchor="margin" w:tblpY="30"/>
        <w:tblW w:w="9071" w:type="dxa"/>
        <w:tblLook w:val="04A0" w:firstRow="1" w:lastRow="0" w:firstColumn="1" w:lastColumn="0" w:noHBand="0" w:noVBand="1"/>
      </w:tblPr>
      <w:tblGrid>
        <w:gridCol w:w="9071"/>
      </w:tblGrid>
      <w:tr w:rsidR="00301E40" w:rsidRPr="00101BA5" w14:paraId="31BA8082" w14:textId="77777777" w:rsidTr="004710F3">
        <w:trPr>
          <w:trHeight w:val="1411"/>
        </w:trPr>
        <w:tc>
          <w:tcPr>
            <w:tcW w:w="9071" w:type="dxa"/>
          </w:tcPr>
          <w:p w14:paraId="5F3E6289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7757075F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  <w:i/>
                <w:iCs/>
              </w:rPr>
            </w:pPr>
            <w:r w:rsidRPr="00101BA5">
              <w:rPr>
                <w:rFonts w:ascii="Marianne" w:hAnsi="Marianne" w:cs="Arial"/>
                <w:i/>
                <w:iCs/>
              </w:rPr>
              <w:t>Dupliquer autant de pages que nécessaire.</w:t>
            </w:r>
          </w:p>
          <w:p w14:paraId="60C2AD0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27753745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56D6155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6DFDFBE1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43B4CCF1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0A270A1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6BB450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29544FF3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228BE36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6BA00D95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7635F02E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0E4C1A03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88E9DF7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324EBB0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116A2BDA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31210D08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  <w:p w14:paraId="5BFDC6A5" w14:textId="77777777" w:rsidR="00301E40" w:rsidRPr="00101BA5" w:rsidRDefault="00301E40" w:rsidP="004710F3">
            <w:pPr>
              <w:pStyle w:val="Normal1"/>
              <w:rPr>
                <w:rFonts w:ascii="Marianne" w:hAnsi="Marianne" w:cs="Arial"/>
              </w:rPr>
            </w:pPr>
          </w:p>
        </w:tc>
      </w:tr>
    </w:tbl>
    <w:p w14:paraId="7372F52F" w14:textId="77777777" w:rsidR="00301E40" w:rsidRPr="00101BA5" w:rsidRDefault="00301E40" w:rsidP="008D2AB8">
      <w:pPr>
        <w:pStyle w:val="NormalMARCHE"/>
        <w:spacing w:after="0"/>
        <w:rPr>
          <w:rFonts w:cs="Arial"/>
          <w:b/>
          <w:szCs w:val="20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D2AB8" w:rsidRPr="00101BA5" w14:paraId="4B36EF19" w14:textId="77777777" w:rsidTr="007C7CB6">
        <w:tc>
          <w:tcPr>
            <w:tcW w:w="9356" w:type="dxa"/>
            <w:shd w:val="clear" w:color="auto" w:fill="D9D9D9"/>
          </w:tcPr>
          <w:p w14:paraId="3726166C" w14:textId="7237223D" w:rsidR="008D2AB8" w:rsidRPr="00101BA5" w:rsidRDefault="008D2AB8" w:rsidP="007C7CB6">
            <w:pPr>
              <w:shd w:val="clear" w:color="auto" w:fill="D9D9D9"/>
              <w:jc w:val="both"/>
              <w:rPr>
                <w:rFonts w:ascii="Marianne" w:hAnsi="Marianne"/>
                <w:b/>
                <w:sz w:val="20"/>
                <w:szCs w:val="20"/>
              </w:rPr>
            </w:pPr>
            <w:bookmarkStart w:id="4" w:name="_Hlk163830045"/>
            <w:bookmarkStart w:id="5" w:name="_Hlk163830300"/>
            <w:r w:rsidRPr="00101BA5">
              <w:rPr>
                <w:rFonts w:ascii="Marianne" w:hAnsi="Marianne"/>
                <w:b/>
                <w:sz w:val="20"/>
                <w:szCs w:val="20"/>
              </w:rPr>
              <w:t>CRIT</w:t>
            </w:r>
            <w:r w:rsidR="00EE322B" w:rsidRPr="00101BA5">
              <w:rPr>
                <w:rFonts w:ascii="Marianne" w:hAnsi="Marianne"/>
                <w:b/>
                <w:sz w:val="20"/>
                <w:szCs w:val="20"/>
              </w:rPr>
              <w:t>È</w:t>
            </w:r>
            <w:r w:rsidRPr="00101BA5">
              <w:rPr>
                <w:rFonts w:ascii="Marianne" w:hAnsi="Marianne"/>
                <w:b/>
                <w:sz w:val="20"/>
                <w:szCs w:val="20"/>
              </w:rPr>
              <w:t xml:space="preserve">RE 3 : </w:t>
            </w:r>
            <w:r w:rsidR="00301E40">
              <w:rPr>
                <w:rFonts w:ascii="Marianne" w:hAnsi="Marianne"/>
                <w:b/>
                <w:sz w:val="20"/>
                <w:szCs w:val="20"/>
              </w:rPr>
              <w:t xml:space="preserve">DÉMARCHE </w:t>
            </w:r>
            <w:r w:rsidR="00301E40" w:rsidRPr="00301E40">
              <w:rPr>
                <w:rFonts w:ascii="Marianne" w:hAnsi="Marianne"/>
                <w:b/>
                <w:sz w:val="20"/>
                <w:szCs w:val="20"/>
              </w:rPr>
              <w:t>ENVIRONNEMENTALE DANS LE CADRE DE L’EXÉCUTION DES PRESTATIONS</w:t>
            </w:r>
            <w:r w:rsidR="00301E40" w:rsidRPr="00101BA5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 w:rsidRPr="00101BA5">
              <w:rPr>
                <w:rFonts w:ascii="Marianne" w:hAnsi="Marianne"/>
                <w:b/>
                <w:sz w:val="20"/>
                <w:szCs w:val="20"/>
              </w:rPr>
              <w:t>(10</w:t>
            </w:r>
            <w:r w:rsidR="00D66E3A" w:rsidRPr="00101BA5">
              <w:rPr>
                <w:rFonts w:ascii="Marianne" w:hAnsi="Marianne"/>
                <w:b/>
                <w:sz w:val="20"/>
                <w:szCs w:val="20"/>
              </w:rPr>
              <w:t xml:space="preserve"> points</w:t>
            </w:r>
            <w:r w:rsidRPr="00101BA5">
              <w:rPr>
                <w:rFonts w:ascii="Marianne" w:hAnsi="Marianne"/>
                <w:b/>
                <w:sz w:val="20"/>
                <w:szCs w:val="20"/>
              </w:rPr>
              <w:t>)</w:t>
            </w:r>
            <w:bookmarkEnd w:id="4"/>
          </w:p>
        </w:tc>
      </w:tr>
    </w:tbl>
    <w:bookmarkEnd w:id="5"/>
    <w:p w14:paraId="625D6269" w14:textId="77777777" w:rsidR="00301E40" w:rsidRPr="006714AF" w:rsidRDefault="00301E40" w:rsidP="00301E40">
      <w:pPr>
        <w:jc w:val="both"/>
        <w:rPr>
          <w:rFonts w:ascii="Marianne" w:eastAsia="MS PMincho" w:hAnsi="Marianne"/>
          <w:sz w:val="20"/>
          <w:szCs w:val="20"/>
        </w:rPr>
      </w:pPr>
      <w:r w:rsidRPr="00EE6AFF">
        <w:rPr>
          <w:rFonts w:ascii="Marianne" w:eastAsia="MS PMincho" w:hAnsi="Marianne"/>
          <w:sz w:val="20"/>
          <w:szCs w:val="20"/>
        </w:rPr>
        <w:t>Le candidat décrira sa politique de limitation d’émission de gaz à effet de serre dans le cadre de la réalisation des prestations objet du présent accord-cadre (utilisation de modes de transport vertueux, formation à l’écoconduite, etc.)</w:t>
      </w:r>
    </w:p>
    <w:tbl>
      <w:tblPr>
        <w:tblStyle w:val="Grilledutableau"/>
        <w:tblpPr w:leftFromText="141" w:rightFromText="141" w:vertAnchor="text" w:horzAnchor="margin" w:tblpY="30"/>
        <w:tblW w:w="9071" w:type="dxa"/>
        <w:tblLook w:val="04A0" w:firstRow="1" w:lastRow="0" w:firstColumn="1" w:lastColumn="0" w:noHBand="0" w:noVBand="1"/>
      </w:tblPr>
      <w:tblGrid>
        <w:gridCol w:w="9071"/>
      </w:tblGrid>
      <w:tr w:rsidR="008D2AB8" w:rsidRPr="00101BA5" w14:paraId="418A7792" w14:textId="77777777" w:rsidTr="007C7CB6">
        <w:trPr>
          <w:trHeight w:val="1411"/>
        </w:trPr>
        <w:tc>
          <w:tcPr>
            <w:tcW w:w="9071" w:type="dxa"/>
          </w:tcPr>
          <w:p w14:paraId="0F900705" w14:textId="77777777" w:rsidR="008D2AB8" w:rsidRPr="00101BA5" w:rsidRDefault="008D2AB8" w:rsidP="007C7CB6">
            <w:pPr>
              <w:pStyle w:val="Normal1"/>
              <w:rPr>
                <w:rFonts w:ascii="Marianne" w:hAnsi="Marianne" w:cs="Arial"/>
              </w:rPr>
            </w:pPr>
            <w:bookmarkStart w:id="6" w:name="_Hlk163830377"/>
          </w:p>
          <w:p w14:paraId="15ABE19D" w14:textId="77777777" w:rsidR="00E96962" w:rsidRPr="00101BA5" w:rsidRDefault="00E96962" w:rsidP="00E96962">
            <w:pPr>
              <w:pStyle w:val="Normal1"/>
              <w:rPr>
                <w:rFonts w:ascii="Marianne" w:hAnsi="Marianne" w:cs="Arial"/>
                <w:i/>
                <w:iCs/>
              </w:rPr>
            </w:pPr>
            <w:r w:rsidRPr="00101BA5">
              <w:rPr>
                <w:rFonts w:ascii="Marianne" w:hAnsi="Marianne" w:cs="Arial"/>
                <w:i/>
                <w:iCs/>
              </w:rPr>
              <w:t>Dupliquer autant de pages que nécessaire.</w:t>
            </w:r>
          </w:p>
          <w:p w14:paraId="35A36587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7A341331" w14:textId="690893BC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09188737" w14:textId="0D07FC62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066A064F" w14:textId="2C80BBD9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61B341AE" w14:textId="34EBA5D9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4F46566A" w14:textId="586DFF84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20E9381C" w14:textId="2E1A3DB9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7F87E559" w14:textId="1B7673AE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2A40A6DD" w14:textId="0D4E3F29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0DD9B754" w14:textId="745AC42A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5924775E" w14:textId="67043194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26EEF234" w14:textId="37CE7CE6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079A4C64" w14:textId="45713AB8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23E68CFF" w14:textId="5EBBD88B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676F3864" w14:textId="77777777" w:rsidR="00741F09" w:rsidRPr="00101BA5" w:rsidRDefault="00741F09" w:rsidP="007C7CB6">
            <w:pPr>
              <w:pStyle w:val="Normal1"/>
              <w:rPr>
                <w:rFonts w:ascii="Marianne" w:hAnsi="Marianne" w:cs="Arial"/>
              </w:rPr>
            </w:pPr>
          </w:p>
          <w:p w14:paraId="410D2A26" w14:textId="77777777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  <w:p w14:paraId="30E0F7AD" w14:textId="32CEC29F" w:rsidR="007426D4" w:rsidRPr="00101BA5" w:rsidRDefault="007426D4" w:rsidP="007C7CB6">
            <w:pPr>
              <w:pStyle w:val="Normal1"/>
              <w:rPr>
                <w:rFonts w:ascii="Marianne" w:hAnsi="Marianne" w:cs="Arial"/>
              </w:rPr>
            </w:pPr>
          </w:p>
        </w:tc>
      </w:tr>
      <w:bookmarkEnd w:id="6"/>
    </w:tbl>
    <w:p w14:paraId="0FD8951D" w14:textId="6042B833" w:rsidR="008D2AB8" w:rsidRPr="00101BA5" w:rsidRDefault="008D2AB8" w:rsidP="00A2627B">
      <w:pPr>
        <w:widowControl/>
        <w:suppressAutoHyphens w:val="0"/>
        <w:spacing w:before="0" w:after="160" w:line="259" w:lineRule="auto"/>
        <w:jc w:val="left"/>
        <w:textAlignment w:val="auto"/>
        <w:rPr>
          <w:rFonts w:ascii="Marianne" w:eastAsia="PingFang SC" w:hAnsi="Marianne"/>
          <w:bCs/>
          <w:color w:val="000000"/>
          <w:kern w:val="2"/>
          <w:sz w:val="20"/>
          <w:szCs w:val="20"/>
          <w:lang w:bidi="hi-IN"/>
        </w:rPr>
      </w:pPr>
    </w:p>
    <w:sectPr w:rsidR="008D2AB8" w:rsidRPr="00101BA5" w:rsidSect="009A4D3B">
      <w:footerReference w:type="default" r:id="rId11"/>
      <w:pgSz w:w="11906" w:h="16838"/>
      <w:pgMar w:top="993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4646" w14:textId="77777777" w:rsidR="0077254A" w:rsidRDefault="0077254A" w:rsidP="00F72AED">
      <w:pPr>
        <w:spacing w:before="0"/>
      </w:pPr>
      <w:r>
        <w:separator/>
      </w:r>
    </w:p>
  </w:endnote>
  <w:endnote w:type="continuationSeparator" w:id="0">
    <w:p w14:paraId="19755D7E" w14:textId="77777777" w:rsidR="0077254A" w:rsidRDefault="0077254A" w:rsidP="00F72A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ingFang S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06471" w14:textId="77777777" w:rsidR="00101BA5" w:rsidRPr="006714AF" w:rsidRDefault="00101BA5" w:rsidP="00101BA5">
    <w:pPr>
      <w:pStyle w:val="Pieddepage"/>
      <w:jc w:val="left"/>
      <w:rPr>
        <w:rFonts w:ascii="Marianne" w:hAnsi="Marianne"/>
        <w:b/>
      </w:rPr>
    </w:pPr>
    <w:r w:rsidRPr="006714AF">
      <w:rPr>
        <w:rFonts w:ascii="Marianne" w:hAnsi="Marianne"/>
        <w:b/>
      </w:rPr>
      <w:t>Marché Réf. : DIRPJJSE</w:t>
    </w:r>
    <w:r>
      <w:rPr>
        <w:rFonts w:ascii="Marianne" w:hAnsi="Marianne"/>
        <w:b/>
      </w:rPr>
      <w:t>_</w:t>
    </w:r>
    <w:r w:rsidRPr="006714AF">
      <w:rPr>
        <w:rFonts w:ascii="Marianne" w:hAnsi="Marianne"/>
        <w:b/>
      </w:rPr>
      <w:t>2026-01</w:t>
    </w:r>
    <w:r>
      <w:rPr>
        <w:rFonts w:ascii="Marianne" w:hAnsi="Marianne"/>
        <w:b/>
      </w:rPr>
      <w:t>_APP_2026</w:t>
    </w:r>
  </w:p>
  <w:p w14:paraId="2FE9FB06" w14:textId="72F9D4B2" w:rsidR="00101BA5" w:rsidRPr="006714AF" w:rsidRDefault="00101BA5" w:rsidP="00101BA5">
    <w:pPr>
      <w:pStyle w:val="Pieddepage"/>
      <w:jc w:val="left"/>
      <w:rPr>
        <w:rFonts w:ascii="Marianne" w:hAnsi="Marianne"/>
        <w:sz w:val="16"/>
        <w:szCs w:val="16"/>
      </w:rPr>
    </w:pPr>
    <w:r>
      <w:rPr>
        <w:rFonts w:ascii="Marianne" w:hAnsi="Marianne"/>
        <w:sz w:val="16"/>
        <w:szCs w:val="16"/>
      </w:rPr>
      <w:t>CRT</w:t>
    </w:r>
    <w:r w:rsidRPr="006714AF">
      <w:rPr>
        <w:rFonts w:ascii="Marianne" w:hAnsi="Marianne"/>
        <w:sz w:val="16"/>
        <w:szCs w:val="16"/>
      </w:rPr>
      <w:t xml:space="preserve"> – Accord-cadre à bons de commande relatif à l’analyse et l’accompagnement des pratiques professionnelles du personnel éducatif de la DIRPJJ Sud-Est</w:t>
    </w:r>
  </w:p>
  <w:p w14:paraId="434389C9" w14:textId="77777777" w:rsidR="00741F09" w:rsidRDefault="00741F09" w:rsidP="00741F09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t>8</w:t>
    </w:r>
    <w:r>
      <w:fldChar w:fldCharType="end"/>
    </w:r>
  </w:p>
  <w:p w14:paraId="1109B552" w14:textId="77777777" w:rsidR="00741F09" w:rsidRDefault="00741F09" w:rsidP="00741F09">
    <w:pPr>
      <w:pStyle w:val="Pieddepage"/>
    </w:pPr>
  </w:p>
  <w:p w14:paraId="3A415E2A" w14:textId="137D1915" w:rsidR="00F72AED" w:rsidRPr="00741F09" w:rsidRDefault="00F72AED" w:rsidP="00741F0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FE8DF" w14:textId="77777777" w:rsidR="0077254A" w:rsidRDefault="0077254A" w:rsidP="00F72AED">
      <w:pPr>
        <w:spacing w:before="0"/>
      </w:pPr>
      <w:r>
        <w:separator/>
      </w:r>
    </w:p>
  </w:footnote>
  <w:footnote w:type="continuationSeparator" w:id="0">
    <w:p w14:paraId="7AD84967" w14:textId="77777777" w:rsidR="0077254A" w:rsidRDefault="0077254A" w:rsidP="00F72AE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53E93"/>
    <w:multiLevelType w:val="hybridMultilevel"/>
    <w:tmpl w:val="A4C81A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0391"/>
    <w:multiLevelType w:val="hybridMultilevel"/>
    <w:tmpl w:val="E132E9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745FD"/>
    <w:multiLevelType w:val="hybridMultilevel"/>
    <w:tmpl w:val="DC3226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94A3E"/>
    <w:multiLevelType w:val="hybridMultilevel"/>
    <w:tmpl w:val="AED0D8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600BECA">
      <w:numFmt w:val="bullet"/>
      <w:lvlText w:val="•"/>
      <w:lvlJc w:val="left"/>
      <w:pPr>
        <w:ind w:left="1695" w:hanging="615"/>
      </w:pPr>
      <w:rPr>
        <w:rFonts w:ascii="Marianne" w:eastAsia="Times New Roman" w:hAnsi="Marianne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2547"/>
    <w:multiLevelType w:val="hybridMultilevel"/>
    <w:tmpl w:val="8A0EA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8E6"/>
    <w:multiLevelType w:val="hybridMultilevel"/>
    <w:tmpl w:val="0AD4E2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563D6"/>
    <w:multiLevelType w:val="hybridMultilevel"/>
    <w:tmpl w:val="CCAED27E"/>
    <w:lvl w:ilvl="0" w:tplc="F13ACB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F3CA6"/>
    <w:multiLevelType w:val="hybridMultilevel"/>
    <w:tmpl w:val="CB004A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E6937"/>
    <w:multiLevelType w:val="hybridMultilevel"/>
    <w:tmpl w:val="5934B2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31F7C"/>
    <w:multiLevelType w:val="hybridMultilevel"/>
    <w:tmpl w:val="311445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72C2"/>
    <w:multiLevelType w:val="hybridMultilevel"/>
    <w:tmpl w:val="7EDAF6C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D56493"/>
    <w:multiLevelType w:val="hybridMultilevel"/>
    <w:tmpl w:val="4C3ACF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12"/>
  </w:num>
  <w:num w:numId="10">
    <w:abstractNumId w:val="0"/>
  </w:num>
  <w:num w:numId="11">
    <w:abstractNumId w:val="5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B8"/>
    <w:rsid w:val="00013D87"/>
    <w:rsid w:val="000D537C"/>
    <w:rsid w:val="000F5AB6"/>
    <w:rsid w:val="00101BA5"/>
    <w:rsid w:val="001A78C6"/>
    <w:rsid w:val="002143C3"/>
    <w:rsid w:val="00266D24"/>
    <w:rsid w:val="002769B9"/>
    <w:rsid w:val="00294D07"/>
    <w:rsid w:val="002D4B8F"/>
    <w:rsid w:val="00301E40"/>
    <w:rsid w:val="003A6938"/>
    <w:rsid w:val="003C6D8A"/>
    <w:rsid w:val="003E1695"/>
    <w:rsid w:val="00491AA0"/>
    <w:rsid w:val="004A1BFD"/>
    <w:rsid w:val="004D1626"/>
    <w:rsid w:val="005263BF"/>
    <w:rsid w:val="00545F62"/>
    <w:rsid w:val="00562864"/>
    <w:rsid w:val="005B69BF"/>
    <w:rsid w:val="00613073"/>
    <w:rsid w:val="00635374"/>
    <w:rsid w:val="00647738"/>
    <w:rsid w:val="00670482"/>
    <w:rsid w:val="0069112C"/>
    <w:rsid w:val="006F3C45"/>
    <w:rsid w:val="00741F09"/>
    <w:rsid w:val="007426D4"/>
    <w:rsid w:val="0077254A"/>
    <w:rsid w:val="00785952"/>
    <w:rsid w:val="007C7316"/>
    <w:rsid w:val="0083309E"/>
    <w:rsid w:val="00853122"/>
    <w:rsid w:val="008C1B95"/>
    <w:rsid w:val="008D2AB8"/>
    <w:rsid w:val="009362C4"/>
    <w:rsid w:val="009A4D3B"/>
    <w:rsid w:val="009C4FF1"/>
    <w:rsid w:val="009C69F2"/>
    <w:rsid w:val="009D4F93"/>
    <w:rsid w:val="00A2627B"/>
    <w:rsid w:val="00A51556"/>
    <w:rsid w:val="00A85628"/>
    <w:rsid w:val="00AD2BF5"/>
    <w:rsid w:val="00AE689F"/>
    <w:rsid w:val="00AF7013"/>
    <w:rsid w:val="00B11CE0"/>
    <w:rsid w:val="00B56DC6"/>
    <w:rsid w:val="00D1007A"/>
    <w:rsid w:val="00D41DC0"/>
    <w:rsid w:val="00D547C8"/>
    <w:rsid w:val="00D66E3A"/>
    <w:rsid w:val="00DD7765"/>
    <w:rsid w:val="00E34861"/>
    <w:rsid w:val="00E64697"/>
    <w:rsid w:val="00E738C3"/>
    <w:rsid w:val="00E96962"/>
    <w:rsid w:val="00EE322B"/>
    <w:rsid w:val="00F72AED"/>
    <w:rsid w:val="00FC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BF389F7"/>
  <w15:chartTrackingRefBased/>
  <w15:docId w15:val="{6EFE65B1-984D-4454-B657-5799EC54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AB8"/>
    <w:pPr>
      <w:widowControl w:val="0"/>
      <w:suppressAutoHyphens/>
      <w:spacing w:before="57" w:after="0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qFormat/>
    <w:rsid w:val="008D2AB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Paragraphedeliste">
    <w:name w:val="List Paragraph"/>
    <w:basedOn w:val="Normal"/>
    <w:link w:val="ParagraphedelisteCar"/>
    <w:uiPriority w:val="34"/>
    <w:qFormat/>
    <w:rsid w:val="008D2AB8"/>
    <w:pPr>
      <w:ind w:left="720"/>
      <w:contextualSpacing/>
    </w:pPr>
  </w:style>
  <w:style w:type="paragraph" w:customStyle="1" w:styleId="Normal1">
    <w:name w:val="Normal1"/>
    <w:basedOn w:val="Normal"/>
    <w:link w:val="normalCar"/>
    <w:qFormat/>
    <w:rsid w:val="008D2AB8"/>
    <w:pPr>
      <w:autoSpaceDN w:val="0"/>
      <w:spacing w:before="0"/>
      <w:jc w:val="both"/>
      <w:textAlignment w:val="baseline"/>
    </w:pPr>
    <w:rPr>
      <w:rFonts w:ascii="Trebuchet MS" w:eastAsia="Lucida Sans Unicode" w:hAnsi="Trebuchet MS" w:cs="Tahoma"/>
      <w:kern w:val="3"/>
      <w:sz w:val="20"/>
      <w:szCs w:val="20"/>
      <w:lang w:eastAsia="fr-FR"/>
    </w:rPr>
  </w:style>
  <w:style w:type="character" w:customStyle="1" w:styleId="normalCar">
    <w:name w:val="normal Car"/>
    <w:link w:val="Normal1"/>
    <w:rsid w:val="008D2AB8"/>
    <w:rPr>
      <w:rFonts w:ascii="Trebuchet MS" w:eastAsia="Lucida Sans Unicode" w:hAnsi="Trebuchet MS" w:cs="Tahoma"/>
      <w:kern w:val="3"/>
      <w:sz w:val="20"/>
      <w:szCs w:val="20"/>
      <w:lang w:eastAsia="fr-FR"/>
    </w:rPr>
  </w:style>
  <w:style w:type="paragraph" w:customStyle="1" w:styleId="NormalMARCHE">
    <w:name w:val="Normal_MARCHE"/>
    <w:basedOn w:val="Corpsdetexte"/>
    <w:qFormat/>
    <w:rsid w:val="008D2AB8"/>
    <w:pPr>
      <w:widowControl/>
      <w:suppressAutoHyphens w:val="0"/>
      <w:spacing w:before="113" w:after="113" w:line="276" w:lineRule="auto"/>
      <w:jc w:val="both"/>
      <w:textAlignment w:val="auto"/>
    </w:pPr>
    <w:rPr>
      <w:rFonts w:ascii="Marianne" w:eastAsia="PingFang SC" w:hAnsi="Marianne" w:cs="PingFang SC"/>
      <w:color w:val="000000"/>
      <w:kern w:val="2"/>
      <w:sz w:val="20"/>
      <w:szCs w:val="22"/>
      <w:lang w:bidi="hi-IN"/>
    </w:rPr>
  </w:style>
  <w:style w:type="table" w:styleId="Grilledutableau">
    <w:name w:val="Table Grid"/>
    <w:basedOn w:val="TableauNormal"/>
    <w:uiPriority w:val="59"/>
    <w:rsid w:val="008D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8D2AB8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D2AB8"/>
    <w:rPr>
      <w:rFonts w:ascii="Arial" w:eastAsia="Times New Roman" w:hAnsi="Arial" w:cs="Arial"/>
      <w:sz w:val="18"/>
      <w:szCs w:val="18"/>
      <w:lang w:eastAsia="zh-CN"/>
    </w:rPr>
  </w:style>
  <w:style w:type="paragraph" w:styleId="Pieddepage">
    <w:name w:val="footer"/>
    <w:basedOn w:val="Normal"/>
    <w:link w:val="PieddepageCar"/>
    <w:uiPriority w:val="99"/>
    <w:rsid w:val="006F3C45"/>
    <w:pPr>
      <w:suppressLineNumbers/>
      <w:pBdr>
        <w:top w:val="single" w:sz="2" w:space="0" w:color="000000"/>
      </w:pBdr>
      <w:tabs>
        <w:tab w:val="center" w:pos="4818"/>
        <w:tab w:val="right" w:pos="9637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F3C45"/>
    <w:rPr>
      <w:rFonts w:ascii="Arial" w:eastAsia="Times New Roman" w:hAnsi="Arial" w:cs="Arial"/>
      <w:sz w:val="18"/>
      <w:szCs w:val="18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F72AED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F72AED"/>
    <w:rPr>
      <w:rFonts w:ascii="Arial" w:eastAsia="Times New Roman" w:hAnsi="Arial" w:cs="Arial"/>
      <w:sz w:val="18"/>
      <w:szCs w:val="18"/>
      <w:lang w:eastAsia="zh-CN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A2627B"/>
    <w:pPr>
      <w:tabs>
        <w:tab w:val="clear" w:pos="4536"/>
        <w:tab w:val="clear" w:pos="9072"/>
        <w:tab w:val="right" w:pos="9026"/>
      </w:tabs>
      <w:suppressAutoHyphens w:val="0"/>
      <w:autoSpaceDE w:val="0"/>
      <w:autoSpaceDN w:val="0"/>
      <w:jc w:val="right"/>
      <w:textAlignment w:val="auto"/>
    </w:pPr>
    <w:rPr>
      <w:rFonts w:eastAsia="Arial"/>
      <w:b/>
      <w:bCs/>
      <w:sz w:val="24"/>
      <w:szCs w:val="24"/>
      <w:lang w:val="en-US" w:eastAsia="en-US"/>
    </w:rPr>
  </w:style>
  <w:style w:type="character" w:customStyle="1" w:styleId="IntituldirectionCar">
    <w:name w:val="Intitulé direction Car"/>
    <w:link w:val="Intituldirection"/>
    <w:rsid w:val="00A2627B"/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WW8Num2z0">
    <w:name w:val="WW8Num2z0"/>
    <w:rsid w:val="00301E40"/>
    <w:rPr>
      <w:rFonts w:ascii="Symbol" w:hAnsi="Symbol" w:cs="Symbol"/>
    </w:rPr>
  </w:style>
  <w:style w:type="character" w:customStyle="1" w:styleId="ParagraphedelisteCar">
    <w:name w:val="Paragraphe de liste Car"/>
    <w:link w:val="Paragraphedeliste"/>
    <w:uiPriority w:val="34"/>
    <w:locked/>
    <w:rsid w:val="00301E40"/>
    <w:rPr>
      <w:rFonts w:ascii="Arial" w:eastAsia="Times New Roman" w:hAnsi="Arial" w:cs="Arial"/>
      <w:sz w:val="18"/>
      <w:szCs w:val="18"/>
      <w:lang w:eastAsia="zh-CN"/>
    </w:rPr>
  </w:style>
  <w:style w:type="paragraph" w:styleId="Rvision">
    <w:name w:val="Revision"/>
    <w:hidden/>
    <w:uiPriority w:val="99"/>
    <w:semiHidden/>
    <w:rsid w:val="00A85628"/>
    <w:pPr>
      <w:spacing w:after="0" w:line="240" w:lineRule="auto"/>
    </w:pPr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ECE5C-76E2-4816-85A4-31D5D16F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650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ROBLET Anna</dc:creator>
  <cp:keywords/>
  <dc:description/>
  <cp:lastModifiedBy>DE-SANTIS Celine</cp:lastModifiedBy>
  <cp:revision>3</cp:revision>
  <dcterms:created xsi:type="dcterms:W3CDTF">2026-01-06T08:56:00Z</dcterms:created>
  <dcterms:modified xsi:type="dcterms:W3CDTF">2026-01-08T13:57:00Z</dcterms:modified>
</cp:coreProperties>
</file>